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5B4" w:rsidRPr="00AA7F62" w:rsidRDefault="008335B4" w:rsidP="008335B4">
      <w:pPr>
        <w:pStyle w:val="a3"/>
        <w:spacing w:line="360" w:lineRule="auto"/>
        <w:ind w:firstLine="720"/>
        <w:jc w:val="center"/>
        <w:rPr>
          <w:rFonts w:ascii="Calibri" w:hAnsi="Calibri" w:cs="Calibri"/>
          <w:b/>
          <w:sz w:val="24"/>
          <w:szCs w:val="24"/>
        </w:rPr>
      </w:pPr>
      <w:r w:rsidRPr="00AA7F62">
        <w:rPr>
          <w:rFonts w:ascii="Calibri" w:hAnsi="Calibri" w:cs="Calibri"/>
          <w:b/>
          <w:sz w:val="24"/>
          <w:szCs w:val="24"/>
        </w:rPr>
        <w:t>РЕГЛАМЕНТ ЛЮБИТЕЛЬСКИХ СОРЕВНОВАНИ</w:t>
      </w:r>
      <w:bookmarkStart w:id="0" w:name="_GoBack"/>
      <w:bookmarkEnd w:id="0"/>
      <w:r w:rsidRPr="00AA7F62">
        <w:rPr>
          <w:rFonts w:ascii="Calibri" w:hAnsi="Calibri" w:cs="Calibri"/>
          <w:b/>
          <w:sz w:val="24"/>
          <w:szCs w:val="24"/>
        </w:rPr>
        <w:t>Й</w:t>
      </w:r>
    </w:p>
    <w:p w:rsidR="008335B4" w:rsidRPr="00AA7F62" w:rsidRDefault="008335B4" w:rsidP="008335B4">
      <w:pPr>
        <w:pStyle w:val="a3"/>
        <w:spacing w:line="360" w:lineRule="auto"/>
        <w:ind w:firstLine="720"/>
        <w:jc w:val="center"/>
        <w:rPr>
          <w:rFonts w:ascii="Calibri" w:hAnsi="Calibri" w:cs="Calibri"/>
          <w:b/>
          <w:sz w:val="24"/>
          <w:szCs w:val="24"/>
        </w:rPr>
      </w:pPr>
      <w:r w:rsidRPr="00AA7F62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«</w:t>
      </w:r>
      <w:r>
        <w:rPr>
          <w:rFonts w:ascii="Calibri" w:hAnsi="Calibri" w:cs="Calibri"/>
          <w:b/>
          <w:sz w:val="24"/>
          <w:szCs w:val="24"/>
          <w:lang w:val="en-US"/>
        </w:rPr>
        <w:t>Crazy</w:t>
      </w:r>
      <w:r w:rsidR="00CE19BA">
        <w:rPr>
          <w:rFonts w:ascii="Calibri" w:hAnsi="Calibri" w:cs="Calibri"/>
          <w:b/>
          <w:sz w:val="24"/>
          <w:szCs w:val="24"/>
        </w:rPr>
        <w:t xml:space="preserve"> </w:t>
      </w:r>
      <w:r w:rsidR="00CE19BA">
        <w:rPr>
          <w:rFonts w:ascii="Calibri" w:hAnsi="Calibri" w:cs="Calibri"/>
          <w:b/>
          <w:sz w:val="24"/>
          <w:szCs w:val="24"/>
          <w:lang w:val="en-US"/>
        </w:rPr>
        <w:t>Night</w:t>
      </w:r>
      <w:r>
        <w:rPr>
          <w:rFonts w:ascii="Calibri" w:hAnsi="Calibri" w:cs="Calibri"/>
          <w:b/>
          <w:sz w:val="24"/>
          <w:szCs w:val="24"/>
        </w:rPr>
        <w:t>»</w:t>
      </w:r>
      <w:r w:rsidRPr="00AA7F62">
        <w:rPr>
          <w:rFonts w:ascii="Calibri" w:hAnsi="Calibri" w:cs="Calibri"/>
          <w:b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202</w:t>
      </w:r>
      <w:r w:rsidRPr="00BF2E10">
        <w:rPr>
          <w:rFonts w:ascii="Calibri" w:hAnsi="Calibri" w:cs="Calibri"/>
          <w:b/>
          <w:sz w:val="24"/>
          <w:szCs w:val="24"/>
        </w:rPr>
        <w:t>4</w:t>
      </w:r>
      <w:r>
        <w:rPr>
          <w:rFonts w:ascii="Calibri" w:hAnsi="Calibri" w:cs="Calibri"/>
          <w:b/>
          <w:sz w:val="24"/>
          <w:szCs w:val="24"/>
        </w:rPr>
        <w:t xml:space="preserve"> год.</w:t>
      </w:r>
    </w:p>
    <w:p w:rsidR="008335B4" w:rsidRPr="00AA7F62" w:rsidRDefault="008335B4" w:rsidP="008335B4">
      <w:pPr>
        <w:pStyle w:val="a3"/>
        <w:spacing w:line="360" w:lineRule="auto"/>
        <w:ind w:firstLine="720"/>
        <w:jc w:val="center"/>
        <w:rPr>
          <w:rFonts w:ascii="Calibri" w:hAnsi="Calibri" w:cs="Calibri"/>
          <w:b/>
          <w:sz w:val="24"/>
          <w:szCs w:val="24"/>
        </w:rPr>
      </w:pPr>
    </w:p>
    <w:p w:rsidR="008335B4" w:rsidRPr="00AA7F62" w:rsidRDefault="008335B4" w:rsidP="008335B4">
      <w:pPr>
        <w:tabs>
          <w:tab w:val="left" w:pos="567"/>
        </w:tabs>
        <w:ind w:firstLine="567"/>
        <w:rPr>
          <w:rFonts w:ascii="Calibri" w:hAnsi="Calibri" w:cs="Calibri"/>
          <w:b/>
          <w:sz w:val="24"/>
          <w:szCs w:val="24"/>
        </w:rPr>
      </w:pPr>
      <w:r w:rsidRPr="00AA7F62">
        <w:rPr>
          <w:rFonts w:ascii="Calibri" w:hAnsi="Calibri" w:cs="Calibri"/>
          <w:b/>
          <w:sz w:val="24"/>
          <w:szCs w:val="24"/>
        </w:rPr>
        <w:t>Общие положения</w:t>
      </w:r>
    </w:p>
    <w:p w:rsidR="008335B4" w:rsidRPr="00AA7F62" w:rsidRDefault="008335B4" w:rsidP="008335B4">
      <w:pPr>
        <w:tabs>
          <w:tab w:val="left" w:pos="567"/>
        </w:tabs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Соревнований по картингу</w:t>
      </w:r>
    </w:p>
    <w:p w:rsidR="008335B4" w:rsidRPr="00AA7F62" w:rsidRDefault="008335B4" w:rsidP="008335B4">
      <w:pPr>
        <w:tabs>
          <w:tab w:val="left" w:pos="567"/>
        </w:tabs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Соревнования являются любительскими.</w:t>
      </w:r>
    </w:p>
    <w:p w:rsidR="008335B4" w:rsidRPr="00D55662" w:rsidRDefault="008335B4" w:rsidP="008335B4">
      <w:pPr>
        <w:pStyle w:val="a3"/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Чемпионат</w:t>
      </w:r>
      <w:r w:rsidRPr="00AA7F6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проводится</w:t>
      </w:r>
      <w:r w:rsidRPr="00AA7F6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на</w:t>
      </w:r>
      <w:r w:rsidRPr="00AA7F6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картах</w:t>
      </w:r>
      <w:r w:rsidRPr="00AA7F62">
        <w:rPr>
          <w:rFonts w:ascii="Calibri" w:hAnsi="Calibri" w:cs="Calibri"/>
          <w:spacing w:val="-3"/>
          <w:sz w:val="24"/>
          <w:szCs w:val="24"/>
        </w:rPr>
        <w:t xml:space="preserve"> </w:t>
      </w:r>
      <w:proofErr w:type="spellStart"/>
      <w:r w:rsidRPr="00AA7F62">
        <w:rPr>
          <w:rFonts w:ascii="Calibri" w:hAnsi="Calibri" w:cs="Calibri"/>
          <w:sz w:val="24"/>
          <w:szCs w:val="24"/>
        </w:rPr>
        <w:t>Sodi</w:t>
      </w:r>
      <w:proofErr w:type="spellEnd"/>
      <w:r w:rsidRPr="00AA7F62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D55662">
        <w:rPr>
          <w:rFonts w:ascii="Calibri" w:hAnsi="Calibri" w:cs="Calibri"/>
          <w:spacing w:val="-1"/>
          <w:sz w:val="24"/>
          <w:szCs w:val="24"/>
          <w:lang w:val="en-US"/>
        </w:rPr>
        <w:t>SR</w:t>
      </w:r>
      <w:r w:rsidR="00D55662" w:rsidRPr="00D55662">
        <w:rPr>
          <w:rFonts w:ascii="Calibri" w:hAnsi="Calibri" w:cs="Calibri"/>
          <w:spacing w:val="-1"/>
          <w:sz w:val="24"/>
          <w:szCs w:val="24"/>
        </w:rPr>
        <w:t>4</w:t>
      </w:r>
    </w:p>
    <w:p w:rsidR="008335B4" w:rsidRPr="00AA7F62" w:rsidRDefault="008335B4" w:rsidP="008335B4">
      <w:pPr>
        <w:pStyle w:val="a3"/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К участию в соревнованиях допускаются пилоты:</w:t>
      </w:r>
    </w:p>
    <w:p w:rsidR="008335B4" w:rsidRDefault="008335B4" w:rsidP="008335B4">
      <w:pPr>
        <w:pStyle w:val="a3"/>
        <w:spacing w:before="162"/>
        <w:ind w:right="713"/>
        <w:rPr>
          <w:rFonts w:asciiTheme="minorHAnsi" w:hAnsiTheme="minorHAnsi" w:cstheme="minorHAnsi"/>
          <w:color w:val="303844"/>
          <w:sz w:val="24"/>
          <w:szCs w:val="24"/>
          <w:shd w:val="clear" w:color="auto" w:fill="F6F6F6"/>
        </w:rPr>
      </w:pPr>
      <w:r>
        <w:rPr>
          <w:rFonts w:ascii="Calibri" w:hAnsi="Calibri"/>
          <w:sz w:val="24"/>
          <w:szCs w:val="24"/>
        </w:rPr>
        <w:t xml:space="preserve">          От 16</w:t>
      </w:r>
      <w:r w:rsidRPr="00BF2E10">
        <w:rPr>
          <w:rFonts w:ascii="Calibri" w:hAnsi="Calibri"/>
          <w:sz w:val="24"/>
          <w:szCs w:val="24"/>
        </w:rPr>
        <w:t xml:space="preserve"> лет и старше, ростом не менее 150</w:t>
      </w:r>
      <w:r>
        <w:rPr>
          <w:rFonts w:ascii="Calibri" w:hAnsi="Calibri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 xml:space="preserve">см. минимальный вес </w:t>
      </w:r>
      <w:r>
        <w:rPr>
          <w:rFonts w:ascii="Calibri" w:hAnsi="Calibri"/>
          <w:sz w:val="24"/>
          <w:szCs w:val="24"/>
        </w:rPr>
        <w:t>55</w:t>
      </w:r>
      <w:r w:rsidRPr="00BF2E10">
        <w:rPr>
          <w:rFonts w:ascii="Calibri" w:hAnsi="Calibri"/>
          <w:sz w:val="24"/>
          <w:szCs w:val="24"/>
        </w:rPr>
        <w:t xml:space="preserve"> кг,</w:t>
      </w:r>
      <w:r w:rsidRPr="00BF2E10">
        <w:rPr>
          <w:rFonts w:ascii="Calibri" w:hAnsi="Calibri"/>
          <w:spacing w:val="1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имеющие</w:t>
      </w:r>
      <w:r w:rsidRPr="00BF2E10">
        <w:rPr>
          <w:rFonts w:ascii="Calibri" w:hAnsi="Calibri"/>
          <w:spacing w:val="1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навыки</w:t>
      </w:r>
      <w:r w:rsidRPr="00BF2E10">
        <w:rPr>
          <w:rFonts w:ascii="Calibri" w:hAnsi="Calibri"/>
          <w:spacing w:val="1"/>
          <w:sz w:val="24"/>
          <w:szCs w:val="24"/>
        </w:rPr>
        <w:t xml:space="preserve"> </w:t>
      </w:r>
      <w:r>
        <w:rPr>
          <w:rFonts w:ascii="Calibri" w:hAnsi="Calibri"/>
          <w:spacing w:val="1"/>
          <w:sz w:val="24"/>
          <w:szCs w:val="24"/>
        </w:rPr>
        <w:t xml:space="preserve">                </w:t>
      </w:r>
      <w:r w:rsidRPr="00BF2E10">
        <w:rPr>
          <w:rFonts w:ascii="Calibri" w:hAnsi="Calibri"/>
          <w:sz w:val="24"/>
          <w:szCs w:val="24"/>
        </w:rPr>
        <w:t>любительского</w:t>
      </w:r>
      <w:r w:rsidRPr="00BF2E10">
        <w:rPr>
          <w:rFonts w:ascii="Calibri" w:hAnsi="Calibri"/>
          <w:spacing w:val="1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прокатного</w:t>
      </w:r>
      <w:r w:rsidRPr="00BF2E10">
        <w:rPr>
          <w:rFonts w:ascii="Calibri" w:hAnsi="Calibri"/>
          <w:spacing w:val="1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картинга,</w:t>
      </w:r>
      <w:r w:rsidRPr="00BF2E10">
        <w:rPr>
          <w:rFonts w:ascii="Calibri" w:hAnsi="Calibri"/>
          <w:spacing w:val="1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клубную</w:t>
      </w:r>
      <w:r w:rsidRPr="00BF2E10">
        <w:rPr>
          <w:rFonts w:ascii="Calibri" w:hAnsi="Calibri"/>
          <w:spacing w:val="1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лицензию</w:t>
      </w:r>
      <w:r w:rsidRPr="00BF2E10">
        <w:rPr>
          <w:rFonts w:ascii="Calibri" w:hAnsi="Calibri"/>
          <w:spacing w:val="1"/>
          <w:sz w:val="24"/>
          <w:szCs w:val="24"/>
        </w:rPr>
        <w:t xml:space="preserve"> Карт-Центра </w:t>
      </w:r>
      <w:r w:rsidRPr="00BF2E10">
        <w:rPr>
          <w:rFonts w:ascii="Calibri" w:hAnsi="Calibri"/>
          <w:sz w:val="24"/>
          <w:szCs w:val="24"/>
        </w:rPr>
        <w:t>и</w:t>
      </w:r>
      <w:r w:rsidRPr="00BF2E10">
        <w:rPr>
          <w:rFonts w:ascii="Calibri" w:hAnsi="Calibri"/>
          <w:spacing w:val="1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не</w:t>
      </w:r>
      <w:r w:rsidRPr="00BF2E10">
        <w:rPr>
          <w:rFonts w:ascii="Calibri" w:hAnsi="Calibri"/>
          <w:spacing w:val="1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имеющие</w:t>
      </w:r>
      <w:r w:rsidRPr="00BF2E10">
        <w:rPr>
          <w:rFonts w:ascii="Calibri" w:hAnsi="Calibri"/>
          <w:spacing w:val="1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медицинских</w:t>
      </w:r>
      <w:r w:rsidRPr="00BF2E10">
        <w:rPr>
          <w:rFonts w:ascii="Calibri" w:hAnsi="Calibri"/>
          <w:spacing w:val="1"/>
          <w:sz w:val="24"/>
          <w:szCs w:val="24"/>
        </w:rPr>
        <w:t xml:space="preserve"> </w:t>
      </w:r>
      <w:r>
        <w:rPr>
          <w:rFonts w:ascii="Calibri" w:hAnsi="Calibri"/>
          <w:spacing w:val="1"/>
          <w:sz w:val="24"/>
          <w:szCs w:val="24"/>
        </w:rPr>
        <w:t xml:space="preserve">  </w:t>
      </w:r>
      <w:r w:rsidRPr="00BF2E10">
        <w:rPr>
          <w:rFonts w:ascii="Calibri" w:hAnsi="Calibri"/>
          <w:sz w:val="24"/>
          <w:szCs w:val="24"/>
        </w:rPr>
        <w:t>ограничений</w:t>
      </w:r>
      <w:r w:rsidRPr="00BF2E10">
        <w:rPr>
          <w:rFonts w:ascii="Calibri" w:hAnsi="Calibri"/>
          <w:spacing w:val="1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по</w:t>
      </w:r>
      <w:r w:rsidRPr="00BF2E10">
        <w:rPr>
          <w:rFonts w:ascii="Calibri" w:hAnsi="Calibri"/>
          <w:spacing w:val="1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занятию</w:t>
      </w:r>
      <w:r w:rsidRPr="00BF2E10">
        <w:rPr>
          <w:rFonts w:ascii="Calibri" w:hAnsi="Calibri"/>
          <w:spacing w:val="1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прокатным</w:t>
      </w:r>
      <w:r w:rsidRPr="00BF2E10">
        <w:rPr>
          <w:rFonts w:ascii="Calibri" w:hAnsi="Calibri"/>
          <w:spacing w:val="1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картингом.</w:t>
      </w:r>
      <w:r w:rsidRPr="00BF2E10">
        <w:rPr>
          <w:rFonts w:ascii="Calibri" w:hAnsi="Calibri"/>
          <w:spacing w:val="1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Допускаются</w:t>
      </w:r>
      <w:r w:rsidRPr="00BF2E10">
        <w:rPr>
          <w:rFonts w:ascii="Calibri" w:hAnsi="Calibri"/>
          <w:spacing w:val="-5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водители</w:t>
      </w:r>
      <w:r w:rsidRPr="00BF2E10">
        <w:rPr>
          <w:rFonts w:ascii="Calibri" w:hAnsi="Calibri"/>
          <w:spacing w:val="-1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младше</w:t>
      </w:r>
      <w:r w:rsidRPr="00BF2E10">
        <w:rPr>
          <w:rFonts w:ascii="Calibri" w:hAnsi="Calibri"/>
          <w:spacing w:val="-4"/>
          <w:sz w:val="24"/>
          <w:szCs w:val="24"/>
        </w:rPr>
        <w:t xml:space="preserve"> </w:t>
      </w:r>
      <w:r w:rsidRPr="00C50B1C">
        <w:rPr>
          <w:rFonts w:ascii="Calibri" w:hAnsi="Calibri"/>
          <w:sz w:val="24"/>
          <w:szCs w:val="24"/>
        </w:rPr>
        <w:t xml:space="preserve">16 </w:t>
      </w:r>
      <w:r w:rsidRPr="00BF2E10">
        <w:rPr>
          <w:rFonts w:ascii="Calibri" w:hAnsi="Calibri"/>
          <w:sz w:val="24"/>
          <w:szCs w:val="24"/>
        </w:rPr>
        <w:t>лет</w:t>
      </w:r>
      <w:r w:rsidRPr="00BF2E10">
        <w:rPr>
          <w:rFonts w:ascii="Calibri" w:hAnsi="Calibri"/>
          <w:spacing w:val="-3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по</w:t>
      </w:r>
      <w:r w:rsidRPr="00BF2E10">
        <w:rPr>
          <w:rFonts w:ascii="Calibri" w:hAnsi="Calibri"/>
          <w:spacing w:val="-1"/>
          <w:sz w:val="24"/>
          <w:szCs w:val="24"/>
        </w:rPr>
        <w:t xml:space="preserve"> </w:t>
      </w:r>
      <w:r>
        <w:rPr>
          <w:rFonts w:ascii="Calibri" w:hAnsi="Calibri"/>
          <w:spacing w:val="-1"/>
          <w:sz w:val="24"/>
          <w:szCs w:val="24"/>
        </w:rPr>
        <w:t xml:space="preserve">  </w:t>
      </w:r>
      <w:r w:rsidRPr="00BF2E10">
        <w:rPr>
          <w:rFonts w:ascii="Calibri" w:hAnsi="Calibri"/>
          <w:sz w:val="24"/>
          <w:szCs w:val="24"/>
        </w:rPr>
        <w:t>индивидуальному</w:t>
      </w:r>
      <w:r w:rsidRPr="00BF2E10">
        <w:rPr>
          <w:rFonts w:ascii="Calibri" w:hAnsi="Calibri"/>
          <w:spacing w:val="-2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разрешению</w:t>
      </w:r>
      <w:r w:rsidRPr="00BF2E10">
        <w:rPr>
          <w:rFonts w:ascii="Calibri" w:hAnsi="Calibri"/>
          <w:spacing w:val="-2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руководителя</w:t>
      </w:r>
      <w:r w:rsidRPr="00BF2E10">
        <w:rPr>
          <w:rFonts w:ascii="Calibri" w:hAnsi="Calibri"/>
          <w:spacing w:val="-2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 xml:space="preserve">гонки. </w:t>
      </w:r>
      <w:r w:rsidRPr="00BF2E10">
        <w:rPr>
          <w:rFonts w:asciiTheme="minorHAnsi" w:hAnsiTheme="minorHAnsi" w:cstheme="minorHAnsi"/>
          <w:color w:val="303844"/>
          <w:sz w:val="24"/>
          <w:szCs w:val="24"/>
          <w:shd w:val="clear" w:color="auto" w:fill="F6F6F6"/>
        </w:rPr>
        <w:t xml:space="preserve">Принять участие могут только обладатели </w:t>
      </w:r>
      <w:r w:rsidR="00D55662">
        <w:rPr>
          <w:rFonts w:asciiTheme="minorHAnsi" w:hAnsiTheme="minorHAnsi" w:cstheme="minorHAnsi"/>
          <w:color w:val="303844"/>
          <w:sz w:val="24"/>
          <w:szCs w:val="24"/>
          <w:shd w:val="clear" w:color="auto" w:fill="F6F6F6"/>
        </w:rPr>
        <w:t xml:space="preserve">мобильной </w:t>
      </w:r>
      <w:r w:rsidRPr="00BF2E10">
        <w:rPr>
          <w:rFonts w:asciiTheme="minorHAnsi" w:hAnsiTheme="minorHAnsi" w:cstheme="minorHAnsi"/>
          <w:color w:val="303844"/>
          <w:sz w:val="24"/>
          <w:szCs w:val="24"/>
          <w:shd w:val="clear" w:color="auto" w:fill="F6F6F6"/>
        </w:rPr>
        <w:t>лицензии.</w:t>
      </w:r>
      <w:r>
        <w:rPr>
          <w:rFonts w:asciiTheme="minorHAnsi" w:hAnsiTheme="minorHAnsi" w:cstheme="minorHAnsi"/>
          <w:color w:val="303844"/>
          <w:sz w:val="24"/>
          <w:szCs w:val="24"/>
          <w:shd w:val="clear" w:color="auto" w:fill="F6F6F6"/>
        </w:rPr>
        <w:t xml:space="preserve"> </w:t>
      </w:r>
      <w:r>
        <w:rPr>
          <w:rFonts w:asciiTheme="minorHAnsi" w:hAnsiTheme="minorHAnsi" w:cstheme="minorHAnsi"/>
          <w:color w:val="303844"/>
          <w:sz w:val="24"/>
          <w:szCs w:val="24"/>
          <w:shd w:val="clear" w:color="auto" w:fill="F6F6F6"/>
        </w:rPr>
        <w:br/>
      </w:r>
    </w:p>
    <w:p w:rsidR="008335B4" w:rsidRPr="00BF2E10" w:rsidRDefault="008335B4" w:rsidP="008335B4">
      <w:pPr>
        <w:pStyle w:val="a3"/>
        <w:rPr>
          <w:rFonts w:asciiTheme="minorHAnsi" w:hAnsiTheme="minorHAnsi" w:cstheme="minorHAnsi"/>
          <w:sz w:val="24"/>
          <w:szCs w:val="24"/>
        </w:rPr>
      </w:pPr>
      <w:r w:rsidRPr="00BF2E10">
        <w:rPr>
          <w:rFonts w:asciiTheme="minorHAnsi" w:hAnsiTheme="minorHAnsi" w:cstheme="minorHAnsi"/>
          <w:sz w:val="24"/>
          <w:szCs w:val="24"/>
        </w:rPr>
        <w:t>Заявленные</w:t>
      </w:r>
      <w:r w:rsidRPr="00BF2E1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F2E10">
        <w:rPr>
          <w:rFonts w:asciiTheme="minorHAnsi" w:hAnsiTheme="minorHAnsi" w:cstheme="minorHAnsi"/>
          <w:sz w:val="24"/>
          <w:szCs w:val="24"/>
        </w:rPr>
        <w:t>пилоты</w:t>
      </w:r>
      <w:r w:rsidRPr="00BF2E1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2E10">
        <w:rPr>
          <w:rFonts w:asciiTheme="minorHAnsi" w:hAnsiTheme="minorHAnsi" w:cstheme="minorHAnsi"/>
          <w:sz w:val="24"/>
          <w:szCs w:val="24"/>
        </w:rPr>
        <w:t>делятся</w:t>
      </w:r>
      <w:r w:rsidRPr="00BF2E1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2E10">
        <w:rPr>
          <w:rFonts w:asciiTheme="minorHAnsi" w:hAnsiTheme="minorHAnsi" w:cstheme="minorHAnsi"/>
          <w:sz w:val="24"/>
          <w:szCs w:val="24"/>
        </w:rPr>
        <w:t>по</w:t>
      </w:r>
      <w:r w:rsidRPr="00BF2E1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2E10">
        <w:rPr>
          <w:rFonts w:asciiTheme="minorHAnsi" w:hAnsiTheme="minorHAnsi" w:cstheme="minorHAnsi"/>
          <w:sz w:val="24"/>
          <w:szCs w:val="24"/>
        </w:rPr>
        <w:t>группам.</w:t>
      </w:r>
      <w:r w:rsidRPr="00BF2E1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2E10">
        <w:rPr>
          <w:rFonts w:asciiTheme="minorHAnsi" w:hAnsiTheme="minorHAnsi" w:cstheme="minorHAnsi"/>
          <w:sz w:val="24"/>
          <w:szCs w:val="24"/>
        </w:rPr>
        <w:t>Возможные</w:t>
      </w:r>
      <w:r w:rsidRPr="00BF2E1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2E10">
        <w:rPr>
          <w:rFonts w:asciiTheme="minorHAnsi" w:hAnsiTheme="minorHAnsi" w:cstheme="minorHAnsi"/>
          <w:sz w:val="24"/>
          <w:szCs w:val="24"/>
        </w:rPr>
        <w:t>критерии</w:t>
      </w:r>
      <w:r w:rsidRPr="00BF2E1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F2E10">
        <w:rPr>
          <w:rFonts w:asciiTheme="minorHAnsi" w:hAnsiTheme="minorHAnsi" w:cstheme="minorHAnsi"/>
          <w:sz w:val="24"/>
          <w:szCs w:val="24"/>
        </w:rPr>
        <w:t>разделения</w:t>
      </w:r>
      <w:r w:rsidRPr="00BF2E1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F2E10">
        <w:rPr>
          <w:rFonts w:asciiTheme="minorHAnsi" w:hAnsiTheme="minorHAnsi" w:cstheme="minorHAnsi"/>
          <w:sz w:val="24"/>
          <w:szCs w:val="24"/>
        </w:rPr>
        <w:t>групп:</w:t>
      </w:r>
    </w:p>
    <w:p w:rsidR="008335B4" w:rsidRPr="00BF2E10" w:rsidRDefault="008335B4" w:rsidP="008335B4">
      <w:pPr>
        <w:pStyle w:val="a3"/>
        <w:ind w:left="1202"/>
        <w:rPr>
          <w:rFonts w:asciiTheme="minorHAnsi" w:hAnsiTheme="minorHAnsi" w:cstheme="minorHAnsi"/>
          <w:sz w:val="24"/>
          <w:szCs w:val="24"/>
        </w:rPr>
      </w:pPr>
    </w:p>
    <w:p w:rsidR="008335B4" w:rsidRPr="00BF2E10" w:rsidRDefault="008335B4" w:rsidP="008335B4">
      <w:pPr>
        <w:pStyle w:val="a5"/>
        <w:numPr>
          <w:ilvl w:val="0"/>
          <w:numId w:val="6"/>
        </w:numPr>
        <w:tabs>
          <w:tab w:val="left" w:pos="1921"/>
          <w:tab w:val="left" w:pos="1922"/>
        </w:tabs>
        <w:spacing w:before="4"/>
        <w:rPr>
          <w:rFonts w:asciiTheme="minorHAnsi" w:hAnsiTheme="minorHAnsi" w:cstheme="minorHAnsi"/>
          <w:sz w:val="24"/>
          <w:szCs w:val="24"/>
        </w:rPr>
      </w:pPr>
      <w:r w:rsidRPr="00BF2E10">
        <w:rPr>
          <w:rFonts w:asciiTheme="minorHAnsi" w:hAnsiTheme="minorHAnsi" w:cstheme="minorHAnsi"/>
          <w:sz w:val="24"/>
          <w:szCs w:val="24"/>
        </w:rPr>
        <w:t>Среднее</w:t>
      </w:r>
      <w:r w:rsidRPr="00BF2E1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2E10">
        <w:rPr>
          <w:rFonts w:asciiTheme="minorHAnsi" w:hAnsiTheme="minorHAnsi" w:cstheme="minorHAnsi"/>
          <w:sz w:val="24"/>
          <w:szCs w:val="24"/>
        </w:rPr>
        <w:t>/ лучшее</w:t>
      </w:r>
      <w:r w:rsidRPr="00BF2E1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F2E10">
        <w:rPr>
          <w:rFonts w:asciiTheme="minorHAnsi" w:hAnsiTheme="minorHAnsi" w:cstheme="minorHAnsi"/>
          <w:sz w:val="24"/>
          <w:szCs w:val="24"/>
        </w:rPr>
        <w:t>время</w:t>
      </w:r>
      <w:r w:rsidRPr="00BF2E1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2E10">
        <w:rPr>
          <w:rFonts w:asciiTheme="minorHAnsi" w:hAnsiTheme="minorHAnsi" w:cstheme="minorHAnsi"/>
          <w:sz w:val="24"/>
          <w:szCs w:val="24"/>
        </w:rPr>
        <w:t>круга пилотов</w:t>
      </w:r>
    </w:p>
    <w:p w:rsidR="008335B4" w:rsidRPr="00BF2E10" w:rsidRDefault="008335B4" w:rsidP="008335B4">
      <w:pPr>
        <w:pStyle w:val="a5"/>
        <w:numPr>
          <w:ilvl w:val="0"/>
          <w:numId w:val="6"/>
        </w:numPr>
        <w:tabs>
          <w:tab w:val="left" w:pos="1921"/>
          <w:tab w:val="left" w:pos="1922"/>
        </w:tabs>
        <w:spacing w:before="7"/>
        <w:rPr>
          <w:rFonts w:asciiTheme="minorHAnsi" w:hAnsiTheme="minorHAnsi" w:cstheme="minorHAnsi"/>
          <w:sz w:val="24"/>
          <w:szCs w:val="24"/>
        </w:rPr>
      </w:pPr>
      <w:r w:rsidRPr="00BF2E10">
        <w:rPr>
          <w:rFonts w:asciiTheme="minorHAnsi" w:hAnsiTheme="minorHAnsi" w:cstheme="minorHAnsi"/>
          <w:sz w:val="24"/>
          <w:szCs w:val="24"/>
        </w:rPr>
        <w:t>Итог</w:t>
      </w:r>
      <w:r w:rsidRPr="00BF2E1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F2E10">
        <w:rPr>
          <w:rFonts w:asciiTheme="minorHAnsi" w:hAnsiTheme="minorHAnsi" w:cstheme="minorHAnsi"/>
          <w:sz w:val="24"/>
          <w:szCs w:val="24"/>
        </w:rPr>
        <w:t>квалификации</w:t>
      </w:r>
    </w:p>
    <w:p w:rsidR="008335B4" w:rsidRPr="00BF2E10" w:rsidRDefault="008335B4" w:rsidP="008335B4">
      <w:pPr>
        <w:pStyle w:val="a3"/>
        <w:spacing w:before="162"/>
        <w:ind w:right="713"/>
        <w:rPr>
          <w:rFonts w:asciiTheme="minorHAnsi" w:hAnsiTheme="minorHAnsi" w:cstheme="minorHAnsi"/>
          <w:color w:val="303844"/>
          <w:sz w:val="24"/>
          <w:szCs w:val="24"/>
          <w:shd w:val="clear" w:color="auto" w:fill="F6F6F6"/>
        </w:rPr>
      </w:pPr>
    </w:p>
    <w:p w:rsidR="008335B4" w:rsidRPr="00BF2E10" w:rsidRDefault="008335B4" w:rsidP="008335B4">
      <w:pPr>
        <w:pStyle w:val="a3"/>
        <w:spacing w:before="162"/>
        <w:ind w:right="713"/>
        <w:rPr>
          <w:rFonts w:ascii="Calibri" w:hAnsi="Calibri"/>
          <w:sz w:val="24"/>
          <w:szCs w:val="24"/>
        </w:rPr>
      </w:pPr>
    </w:p>
    <w:p w:rsidR="008335B4" w:rsidRPr="00AA7F62" w:rsidRDefault="008335B4" w:rsidP="008335B4">
      <w:pPr>
        <w:pStyle w:val="a3"/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Причины, по которым соревнования могут не состояться:</w:t>
      </w:r>
    </w:p>
    <w:p w:rsidR="008335B4" w:rsidRPr="00AA7F62" w:rsidRDefault="008335B4" w:rsidP="008335B4">
      <w:pPr>
        <w:pStyle w:val="a3"/>
        <w:numPr>
          <w:ilvl w:val="0"/>
          <w:numId w:val="2"/>
        </w:numPr>
        <w:ind w:left="0"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По решению организаторов гонки</w:t>
      </w:r>
    </w:p>
    <w:p w:rsidR="008335B4" w:rsidRPr="00AA7F62" w:rsidRDefault="008335B4" w:rsidP="008335B4">
      <w:pPr>
        <w:pStyle w:val="a3"/>
        <w:numPr>
          <w:ilvl w:val="0"/>
          <w:numId w:val="2"/>
        </w:numPr>
        <w:ind w:left="0"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Погодные условия (обледенение полос, ледяной дождь, гроза, нулевая видимость на трассе, туман, ливень, пыльные и песчаные бури)</w:t>
      </w:r>
    </w:p>
    <w:p w:rsidR="008335B4" w:rsidRPr="00AA7F62" w:rsidRDefault="008335B4" w:rsidP="008335B4">
      <w:pPr>
        <w:pStyle w:val="a3"/>
        <w:numPr>
          <w:ilvl w:val="0"/>
          <w:numId w:val="2"/>
        </w:numPr>
        <w:ind w:left="0"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 xml:space="preserve">Недостаточное количество участников, менее 7 человек </w:t>
      </w:r>
    </w:p>
    <w:p w:rsidR="008335B4" w:rsidRPr="00AA7F62" w:rsidRDefault="008335B4" w:rsidP="008335B4">
      <w:pPr>
        <w:pStyle w:val="a3"/>
        <w:numPr>
          <w:ilvl w:val="0"/>
          <w:numId w:val="2"/>
        </w:numPr>
        <w:ind w:left="0"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Форс-мажорные обстоятельства (пожар, авария, социальные возмущения, эпидемии, военные действия и подобного рода обстоятельства непреодолимой силы).</w:t>
      </w:r>
    </w:p>
    <w:p w:rsidR="008335B4" w:rsidRPr="00AA7F62" w:rsidRDefault="008335B4" w:rsidP="008335B4">
      <w:pPr>
        <w:pStyle w:val="a3"/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Во всех этих случаях – организатор возвращает денежные средства.</w:t>
      </w:r>
    </w:p>
    <w:p w:rsidR="008335B4" w:rsidRPr="00AA7F62" w:rsidRDefault="008335B4" w:rsidP="008335B4">
      <w:pPr>
        <w:pStyle w:val="a3"/>
        <w:ind w:firstLine="567"/>
        <w:rPr>
          <w:rFonts w:ascii="Calibri" w:hAnsi="Calibri" w:cs="Calibri"/>
          <w:sz w:val="24"/>
          <w:szCs w:val="24"/>
        </w:rPr>
      </w:pPr>
    </w:p>
    <w:p w:rsidR="008335B4" w:rsidRPr="00AA7F62" w:rsidRDefault="008335B4" w:rsidP="008335B4">
      <w:pPr>
        <w:tabs>
          <w:tab w:val="left" w:pos="567"/>
        </w:tabs>
        <w:ind w:firstLine="567"/>
        <w:rPr>
          <w:rFonts w:ascii="Calibri" w:hAnsi="Calibri" w:cs="Calibri"/>
          <w:b/>
          <w:sz w:val="24"/>
          <w:szCs w:val="24"/>
        </w:rPr>
      </w:pPr>
      <w:r w:rsidRPr="00AA7F62">
        <w:rPr>
          <w:rFonts w:ascii="Calibri" w:hAnsi="Calibri" w:cs="Calibri"/>
          <w:b/>
          <w:sz w:val="24"/>
          <w:szCs w:val="24"/>
        </w:rPr>
        <w:t>Цели и задачи</w:t>
      </w:r>
      <w:r>
        <w:rPr>
          <w:rFonts w:ascii="Calibri" w:hAnsi="Calibri" w:cs="Calibri"/>
          <w:b/>
          <w:sz w:val="24"/>
          <w:szCs w:val="24"/>
        </w:rPr>
        <w:t>.</w:t>
      </w:r>
    </w:p>
    <w:p w:rsidR="008335B4" w:rsidRPr="00AA7F62" w:rsidRDefault="008335B4" w:rsidP="008335B4">
      <w:pPr>
        <w:tabs>
          <w:tab w:val="left" w:pos="567"/>
        </w:tabs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Популяризация технических видов спорта вообще, и картинга в частности. Пропаганда любительского спорта.</w:t>
      </w:r>
    </w:p>
    <w:p w:rsidR="008335B4" w:rsidRPr="00AA7F62" w:rsidRDefault="008335B4" w:rsidP="008335B4">
      <w:pPr>
        <w:tabs>
          <w:tab w:val="left" w:pos="567"/>
        </w:tabs>
        <w:ind w:firstLine="567"/>
        <w:rPr>
          <w:rFonts w:ascii="Calibri" w:hAnsi="Calibri" w:cs="Calibri"/>
          <w:sz w:val="24"/>
          <w:szCs w:val="24"/>
        </w:rPr>
      </w:pPr>
    </w:p>
    <w:p w:rsidR="008335B4" w:rsidRPr="00AA7F62" w:rsidRDefault="008335B4" w:rsidP="008335B4">
      <w:pPr>
        <w:tabs>
          <w:tab w:val="left" w:pos="567"/>
        </w:tabs>
        <w:ind w:firstLine="567"/>
        <w:rPr>
          <w:rFonts w:ascii="Calibri" w:hAnsi="Calibri" w:cs="Calibri"/>
          <w:b/>
          <w:sz w:val="24"/>
          <w:szCs w:val="24"/>
        </w:rPr>
      </w:pPr>
      <w:r w:rsidRPr="00AA7F62">
        <w:rPr>
          <w:rFonts w:ascii="Calibri" w:hAnsi="Calibri" w:cs="Calibri"/>
          <w:b/>
          <w:sz w:val="24"/>
          <w:szCs w:val="24"/>
        </w:rPr>
        <w:t>Организаторы и официальные лица соревнованиями</w:t>
      </w:r>
      <w:r>
        <w:rPr>
          <w:rFonts w:ascii="Calibri" w:hAnsi="Calibri" w:cs="Calibri"/>
          <w:b/>
          <w:sz w:val="24"/>
          <w:szCs w:val="24"/>
        </w:rPr>
        <w:t>.</w:t>
      </w:r>
    </w:p>
    <w:p w:rsidR="008335B4" w:rsidRPr="00AA7F62" w:rsidRDefault="008335B4" w:rsidP="008335B4">
      <w:pPr>
        <w:tabs>
          <w:tab w:val="left" w:pos="567"/>
        </w:tabs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Организатором соревнований является руководство ООО «Карт-центра».</w:t>
      </w:r>
    </w:p>
    <w:p w:rsidR="008335B4" w:rsidRPr="00AA7F62" w:rsidRDefault="008335B4" w:rsidP="008335B4">
      <w:pPr>
        <w:tabs>
          <w:tab w:val="left" w:pos="567"/>
        </w:tabs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 xml:space="preserve">Официальными лицами соревнований являются: главный судья, помощники главного судьи. </w:t>
      </w:r>
    </w:p>
    <w:p w:rsidR="008335B4" w:rsidRPr="00AA7F62" w:rsidRDefault="008335B4" w:rsidP="008335B4">
      <w:pPr>
        <w:tabs>
          <w:tab w:val="left" w:pos="567"/>
        </w:tabs>
        <w:ind w:firstLine="567"/>
        <w:rPr>
          <w:rFonts w:ascii="Calibri" w:hAnsi="Calibri" w:cs="Calibri"/>
          <w:sz w:val="24"/>
          <w:szCs w:val="24"/>
        </w:rPr>
      </w:pPr>
    </w:p>
    <w:p w:rsidR="008335B4" w:rsidRPr="00AA7F62" w:rsidRDefault="008335B4" w:rsidP="008335B4">
      <w:pPr>
        <w:pStyle w:val="a7"/>
        <w:spacing w:before="0" w:beforeAutospacing="0" w:after="0" w:afterAutospacing="0"/>
        <w:ind w:firstLine="567"/>
        <w:rPr>
          <w:rFonts w:ascii="Calibri" w:hAnsi="Calibri" w:cs="Calibri"/>
          <w:color w:val="323232"/>
        </w:rPr>
      </w:pPr>
      <w:r w:rsidRPr="00AA7F62">
        <w:rPr>
          <w:rFonts w:ascii="Calibri" w:hAnsi="Calibri" w:cs="Calibri"/>
          <w:b/>
          <w:lang w:eastAsia="en-US"/>
        </w:rPr>
        <w:t>Место и время проведения соревнований</w:t>
      </w:r>
      <w:r>
        <w:rPr>
          <w:rFonts w:ascii="Calibri" w:hAnsi="Calibri" w:cs="Calibri"/>
          <w:b/>
          <w:lang w:eastAsia="en-US"/>
        </w:rPr>
        <w:t>.</w:t>
      </w:r>
      <w:r w:rsidRPr="00AA7F62">
        <w:rPr>
          <w:rFonts w:ascii="Calibri" w:hAnsi="Calibri" w:cs="Calibri"/>
          <w:b/>
          <w:lang w:eastAsia="en-US"/>
        </w:rPr>
        <w:br/>
      </w:r>
      <w:r w:rsidRPr="00AA7F62">
        <w:rPr>
          <w:rFonts w:ascii="Calibri" w:hAnsi="Calibri" w:cs="Calibri"/>
          <w:color w:val="323232"/>
        </w:rPr>
        <w:t>Место проведения – картинг трасса "Приморское кольцо".</w:t>
      </w:r>
      <w:r w:rsidRPr="00AA7F62">
        <w:rPr>
          <w:rFonts w:ascii="Calibri" w:hAnsi="Calibri" w:cs="Calibri"/>
          <w:color w:val="323232"/>
        </w:rPr>
        <w:br/>
        <w:t xml:space="preserve">Адрес: г. Артем, ул. Приморское кольцо, 1 </w:t>
      </w:r>
      <w:r w:rsidRPr="00AA7F62">
        <w:rPr>
          <w:rFonts w:ascii="Calibri" w:hAnsi="Calibri" w:cs="Calibri"/>
          <w:color w:val="323232"/>
        </w:rPr>
        <w:br/>
        <w:t xml:space="preserve">Дата проведения гонок, начало регистрации и старт соревнований, указаны на сайте </w:t>
      </w:r>
      <w:hyperlink r:id="rId5" w:history="1">
        <w:r w:rsidRPr="00AA7F62">
          <w:rPr>
            <w:rStyle w:val="a6"/>
            <w:rFonts w:ascii="Calibri" w:hAnsi="Calibri" w:cs="Calibri"/>
          </w:rPr>
          <w:t>https://karting.primring.ru/</w:t>
        </w:r>
      </w:hyperlink>
      <w:r w:rsidRPr="00AA7F62">
        <w:rPr>
          <w:rFonts w:ascii="Calibri" w:hAnsi="Calibri" w:cs="Calibri"/>
          <w:color w:val="323232"/>
        </w:rPr>
        <w:t xml:space="preserve">  </w:t>
      </w:r>
    </w:p>
    <w:p w:rsidR="008335B4" w:rsidRPr="00AA7F62" w:rsidRDefault="008335B4" w:rsidP="008335B4">
      <w:pPr>
        <w:tabs>
          <w:tab w:val="left" w:pos="567"/>
        </w:tabs>
        <w:ind w:firstLine="567"/>
        <w:rPr>
          <w:rFonts w:ascii="Calibri" w:hAnsi="Calibri" w:cs="Calibri"/>
          <w:sz w:val="24"/>
          <w:szCs w:val="24"/>
        </w:rPr>
      </w:pPr>
    </w:p>
    <w:p w:rsidR="008335B4" w:rsidRPr="00AA7F62" w:rsidRDefault="008335B4" w:rsidP="008335B4">
      <w:pPr>
        <w:tabs>
          <w:tab w:val="left" w:pos="567"/>
        </w:tabs>
        <w:ind w:firstLine="567"/>
        <w:rPr>
          <w:rFonts w:ascii="Calibri" w:hAnsi="Calibri" w:cs="Calibri"/>
          <w:b/>
          <w:sz w:val="24"/>
          <w:szCs w:val="24"/>
        </w:rPr>
      </w:pPr>
      <w:r w:rsidRPr="00AA7F62">
        <w:rPr>
          <w:rFonts w:ascii="Calibri" w:hAnsi="Calibri" w:cs="Calibri"/>
          <w:b/>
          <w:sz w:val="24"/>
          <w:szCs w:val="24"/>
        </w:rPr>
        <w:t>Приём заявок на участие в гонке</w:t>
      </w:r>
    </w:p>
    <w:p w:rsidR="008335B4" w:rsidRPr="00AA7F62" w:rsidRDefault="008335B4" w:rsidP="008335B4">
      <w:pPr>
        <w:tabs>
          <w:tab w:val="left" w:pos="567"/>
        </w:tabs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 xml:space="preserve">Заявку можно подать: </w:t>
      </w:r>
    </w:p>
    <w:p w:rsidR="008335B4" w:rsidRPr="00AA7F62" w:rsidRDefault="008335B4" w:rsidP="008335B4">
      <w:pPr>
        <w:pStyle w:val="a5"/>
        <w:numPr>
          <w:ilvl w:val="0"/>
          <w:numId w:val="1"/>
        </w:numPr>
        <w:tabs>
          <w:tab w:val="left" w:pos="567"/>
        </w:tabs>
        <w:ind w:left="0"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 xml:space="preserve">На сайте https://karting.primring.ru/ </w:t>
      </w:r>
    </w:p>
    <w:p w:rsidR="008335B4" w:rsidRPr="00AA7F62" w:rsidRDefault="008335B4" w:rsidP="008335B4">
      <w:pPr>
        <w:pStyle w:val="a5"/>
        <w:tabs>
          <w:tab w:val="left" w:pos="567"/>
        </w:tabs>
        <w:ind w:left="0"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События/Соревнования/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8335B4" w:rsidRPr="00AA7F62" w:rsidRDefault="008335B4" w:rsidP="008335B4">
      <w:pPr>
        <w:pStyle w:val="a3"/>
        <w:numPr>
          <w:ilvl w:val="0"/>
          <w:numId w:val="1"/>
        </w:numPr>
        <w:ind w:left="0"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lastRenderedPageBreak/>
        <w:t xml:space="preserve">На месте в карт-центре, по адресу г. Артем, ул. Приморское кольцо, 1 </w:t>
      </w:r>
    </w:p>
    <w:p w:rsidR="008335B4" w:rsidRPr="00AA7F62" w:rsidRDefault="008335B4" w:rsidP="008335B4">
      <w:pPr>
        <w:pStyle w:val="a3"/>
        <w:ind w:firstLine="567"/>
        <w:rPr>
          <w:rFonts w:ascii="Calibri" w:hAnsi="Calibri" w:cs="Calibri"/>
          <w:sz w:val="24"/>
          <w:szCs w:val="24"/>
        </w:rPr>
      </w:pPr>
    </w:p>
    <w:p w:rsidR="008335B4" w:rsidRPr="00AA7F62" w:rsidRDefault="008335B4" w:rsidP="008335B4">
      <w:pPr>
        <w:pStyle w:val="a3"/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Заявки на участи</w:t>
      </w:r>
      <w:r>
        <w:rPr>
          <w:rFonts w:ascii="Calibri" w:hAnsi="Calibri" w:cs="Calibri"/>
          <w:sz w:val="24"/>
          <w:szCs w:val="24"/>
        </w:rPr>
        <w:t>е</w:t>
      </w:r>
      <w:r w:rsidRPr="00AA7F62">
        <w:rPr>
          <w:rFonts w:ascii="Calibri" w:hAnsi="Calibri" w:cs="Calibri"/>
          <w:sz w:val="24"/>
          <w:szCs w:val="24"/>
        </w:rPr>
        <w:t xml:space="preserve"> принимаются онлайн до </w:t>
      </w:r>
      <w:r w:rsidR="00D55662">
        <w:rPr>
          <w:rFonts w:ascii="Calibri" w:hAnsi="Calibri" w:cs="Calibri"/>
          <w:sz w:val="24"/>
          <w:szCs w:val="24"/>
        </w:rPr>
        <w:t>20:0</w:t>
      </w:r>
      <w:r w:rsidRPr="00AA7F62">
        <w:rPr>
          <w:rFonts w:ascii="Calibri" w:hAnsi="Calibri" w:cs="Calibri"/>
          <w:sz w:val="24"/>
          <w:szCs w:val="24"/>
        </w:rPr>
        <w:t xml:space="preserve">0 ч., в день проведения этапа. </w:t>
      </w:r>
    </w:p>
    <w:p w:rsidR="008335B4" w:rsidRPr="00AA7F62" w:rsidRDefault="008335B4" w:rsidP="008335B4">
      <w:pPr>
        <w:pStyle w:val="a3"/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После проверки администратором требований к пилоту на определенную гонку, гонщик получает ссылку на оплату.</w:t>
      </w:r>
    </w:p>
    <w:p w:rsidR="008335B4" w:rsidRPr="00AA7F62" w:rsidRDefault="008335B4" w:rsidP="008335B4">
      <w:pPr>
        <w:pStyle w:val="a3"/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Регистрация считается завершенной, только после получения оплаты.</w:t>
      </w:r>
    </w:p>
    <w:p w:rsidR="008335B4" w:rsidRPr="00AA7F62" w:rsidRDefault="008335B4" w:rsidP="008335B4">
      <w:pPr>
        <w:pStyle w:val="a3"/>
        <w:ind w:firstLine="567"/>
        <w:rPr>
          <w:rFonts w:ascii="Calibri" w:hAnsi="Calibri" w:cs="Calibri"/>
          <w:sz w:val="24"/>
          <w:szCs w:val="24"/>
        </w:rPr>
      </w:pPr>
    </w:p>
    <w:p w:rsidR="008335B4" w:rsidRPr="00AA7F62" w:rsidRDefault="008335B4" w:rsidP="008335B4">
      <w:pPr>
        <w:tabs>
          <w:tab w:val="left" w:pos="567"/>
        </w:tabs>
        <w:ind w:firstLine="567"/>
        <w:rPr>
          <w:rFonts w:ascii="Calibri" w:hAnsi="Calibri" w:cs="Calibri"/>
          <w:b/>
          <w:sz w:val="24"/>
          <w:szCs w:val="24"/>
        </w:rPr>
      </w:pPr>
      <w:r w:rsidRPr="00AA7F62">
        <w:rPr>
          <w:rFonts w:ascii="Calibri" w:hAnsi="Calibri" w:cs="Calibri"/>
          <w:b/>
          <w:sz w:val="24"/>
          <w:szCs w:val="24"/>
        </w:rPr>
        <w:t>Условия оплаты</w:t>
      </w:r>
      <w:r>
        <w:rPr>
          <w:rFonts w:ascii="Calibri" w:hAnsi="Calibri" w:cs="Calibri"/>
          <w:b/>
          <w:sz w:val="24"/>
          <w:szCs w:val="24"/>
        </w:rPr>
        <w:t>.</w:t>
      </w:r>
    </w:p>
    <w:p w:rsidR="008335B4" w:rsidRPr="00AA7F62" w:rsidRDefault="008335B4" w:rsidP="008335B4">
      <w:pPr>
        <w:pStyle w:val="a3"/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Оплату гонщик может внести:</w:t>
      </w:r>
    </w:p>
    <w:p w:rsidR="008335B4" w:rsidRPr="00AA7F62" w:rsidRDefault="008335B4" w:rsidP="008335B4">
      <w:pPr>
        <w:pStyle w:val="a3"/>
        <w:numPr>
          <w:ilvl w:val="0"/>
          <w:numId w:val="3"/>
        </w:numPr>
        <w:ind w:left="0"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 xml:space="preserve">Наличным и безналичным путем на месте, в карт-центре по адресу </w:t>
      </w:r>
      <w:proofErr w:type="spellStart"/>
      <w:r w:rsidRPr="00AA7F62">
        <w:rPr>
          <w:rFonts w:ascii="Calibri" w:hAnsi="Calibri" w:cs="Calibri"/>
          <w:sz w:val="24"/>
          <w:szCs w:val="24"/>
        </w:rPr>
        <w:t>г.Артем</w:t>
      </w:r>
      <w:proofErr w:type="spellEnd"/>
      <w:r w:rsidRPr="00AA7F62">
        <w:rPr>
          <w:rFonts w:ascii="Calibri" w:hAnsi="Calibri" w:cs="Calibri"/>
          <w:sz w:val="24"/>
          <w:szCs w:val="24"/>
        </w:rPr>
        <w:t>, ул. Приморское кольцо. 1</w:t>
      </w:r>
    </w:p>
    <w:p w:rsidR="008335B4" w:rsidRPr="00AA7F62" w:rsidRDefault="008335B4" w:rsidP="008335B4">
      <w:pPr>
        <w:pStyle w:val="a3"/>
        <w:numPr>
          <w:ilvl w:val="0"/>
          <w:numId w:val="3"/>
        </w:numPr>
        <w:ind w:left="0"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Списанием с депозита</w:t>
      </w:r>
    </w:p>
    <w:p w:rsidR="008335B4" w:rsidRPr="00AA7F62" w:rsidRDefault="008335B4" w:rsidP="008335B4">
      <w:pPr>
        <w:pStyle w:val="a3"/>
        <w:numPr>
          <w:ilvl w:val="0"/>
          <w:numId w:val="3"/>
        </w:numPr>
        <w:ind w:left="0" w:firstLine="567"/>
        <w:rPr>
          <w:rFonts w:ascii="Calibri" w:hAnsi="Calibri" w:cs="Calibri"/>
          <w:sz w:val="24"/>
          <w:szCs w:val="24"/>
        </w:rPr>
      </w:pPr>
      <w:proofErr w:type="gramStart"/>
      <w:r w:rsidRPr="00AA7F62">
        <w:rPr>
          <w:rFonts w:ascii="Calibri" w:hAnsi="Calibri" w:cs="Calibri"/>
          <w:sz w:val="24"/>
          <w:szCs w:val="24"/>
        </w:rPr>
        <w:t>Он-</w:t>
      </w:r>
      <w:proofErr w:type="spellStart"/>
      <w:r w:rsidRPr="00AA7F62">
        <w:rPr>
          <w:rFonts w:ascii="Calibri" w:hAnsi="Calibri" w:cs="Calibri"/>
          <w:sz w:val="24"/>
          <w:szCs w:val="24"/>
        </w:rPr>
        <w:t>лайн</w:t>
      </w:r>
      <w:proofErr w:type="spellEnd"/>
      <w:proofErr w:type="gramEnd"/>
      <w:r w:rsidRPr="00AA7F62">
        <w:rPr>
          <w:rFonts w:ascii="Calibri" w:hAnsi="Calibri" w:cs="Calibri"/>
          <w:sz w:val="24"/>
          <w:szCs w:val="24"/>
        </w:rPr>
        <w:t xml:space="preserve"> по ссылке</w:t>
      </w:r>
    </w:p>
    <w:p w:rsidR="008335B4" w:rsidRPr="00AA7F62" w:rsidRDefault="008335B4" w:rsidP="008335B4">
      <w:pPr>
        <w:pStyle w:val="a3"/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Оплата участия гарантирует пилоту два заезда (квалификация и полуфинал).</w:t>
      </w:r>
    </w:p>
    <w:p w:rsidR="008335B4" w:rsidRPr="00AA7F62" w:rsidRDefault="008335B4" w:rsidP="008335B4">
      <w:pPr>
        <w:pStyle w:val="a3"/>
        <w:ind w:firstLine="567"/>
        <w:rPr>
          <w:rFonts w:ascii="Calibri" w:hAnsi="Calibri" w:cs="Calibri"/>
          <w:sz w:val="24"/>
          <w:szCs w:val="24"/>
        </w:rPr>
      </w:pPr>
    </w:p>
    <w:p w:rsidR="008335B4" w:rsidRPr="00AA7F62" w:rsidRDefault="008335B4" w:rsidP="008335B4">
      <w:pPr>
        <w:pStyle w:val="a7"/>
        <w:spacing w:before="0" w:beforeAutospacing="0" w:after="0" w:afterAutospacing="0"/>
        <w:ind w:firstLine="567"/>
        <w:rPr>
          <w:rFonts w:ascii="Calibri" w:hAnsi="Calibri" w:cs="Calibri"/>
          <w:lang w:eastAsia="en-US"/>
        </w:rPr>
      </w:pPr>
      <w:r w:rsidRPr="00AA7F62">
        <w:rPr>
          <w:rFonts w:ascii="Calibri" w:hAnsi="Calibri" w:cs="Calibri"/>
          <w:b/>
          <w:lang w:eastAsia="en-US"/>
        </w:rPr>
        <w:t>Стоимость</w:t>
      </w:r>
      <w:r>
        <w:rPr>
          <w:rFonts w:ascii="Calibri" w:hAnsi="Calibri" w:cs="Calibri"/>
          <w:b/>
          <w:lang w:eastAsia="en-US"/>
        </w:rPr>
        <w:t>.</w:t>
      </w:r>
      <w:r w:rsidRPr="00AA7F62">
        <w:rPr>
          <w:rFonts w:ascii="Calibri" w:hAnsi="Calibri" w:cs="Calibri"/>
          <w:b/>
          <w:lang w:eastAsia="en-US"/>
        </w:rPr>
        <w:br/>
      </w:r>
      <w:r w:rsidRPr="00AA7F62">
        <w:rPr>
          <w:rFonts w:ascii="Calibri" w:hAnsi="Calibri" w:cs="Calibri"/>
          <w:lang w:eastAsia="en-US"/>
        </w:rPr>
        <w:t xml:space="preserve">Стартовый взнос с гонщика по предварительному бронированию составляет </w:t>
      </w:r>
      <w:r>
        <w:rPr>
          <w:rFonts w:ascii="Calibri" w:hAnsi="Calibri" w:cs="Calibri"/>
          <w:lang w:eastAsia="en-US"/>
        </w:rPr>
        <w:t>5</w:t>
      </w:r>
      <w:r w:rsidRPr="004E7928">
        <w:rPr>
          <w:rFonts w:ascii="Calibri" w:hAnsi="Calibri" w:cs="Calibri"/>
          <w:lang w:eastAsia="en-US"/>
        </w:rPr>
        <w:t>000</w:t>
      </w:r>
      <w:r w:rsidRPr="00AA7F62">
        <w:rPr>
          <w:rFonts w:ascii="Calibri" w:hAnsi="Calibri" w:cs="Calibri"/>
          <w:lang w:eastAsia="en-US"/>
        </w:rPr>
        <w:t xml:space="preserve"> рублей. </w:t>
      </w:r>
    </w:p>
    <w:p w:rsidR="008335B4" w:rsidRPr="00AA7F62" w:rsidRDefault="008335B4" w:rsidP="008335B4">
      <w:pPr>
        <w:pStyle w:val="a7"/>
        <w:spacing w:before="0" w:beforeAutospacing="0" w:after="0" w:afterAutospacing="0"/>
        <w:ind w:firstLine="567"/>
        <w:rPr>
          <w:rFonts w:ascii="Calibri" w:hAnsi="Calibri" w:cs="Calibri"/>
          <w:lang w:eastAsia="en-US"/>
        </w:rPr>
      </w:pPr>
    </w:p>
    <w:p w:rsidR="008335B4" w:rsidRDefault="008335B4" w:rsidP="008335B4">
      <w:pPr>
        <w:pStyle w:val="a7"/>
        <w:spacing w:before="0" w:beforeAutospacing="0" w:after="0" w:afterAutospacing="0"/>
        <w:ind w:firstLine="567"/>
        <w:rPr>
          <w:rFonts w:ascii="Calibri" w:hAnsi="Calibri" w:cs="Calibri"/>
          <w:b/>
          <w:lang w:eastAsia="en-US"/>
        </w:rPr>
      </w:pPr>
      <w:r w:rsidRPr="00AA7F62">
        <w:rPr>
          <w:rFonts w:ascii="Calibri" w:hAnsi="Calibri" w:cs="Calibri"/>
          <w:b/>
          <w:lang w:eastAsia="en-US"/>
        </w:rPr>
        <w:t>Схема проведения соревнований</w:t>
      </w:r>
      <w:r>
        <w:rPr>
          <w:rFonts w:ascii="Calibri" w:hAnsi="Calibri" w:cs="Calibri"/>
          <w:b/>
          <w:lang w:eastAsia="en-US"/>
        </w:rPr>
        <w:t>.</w:t>
      </w:r>
    </w:p>
    <w:p w:rsidR="008335B4" w:rsidRPr="00082DBE" w:rsidRDefault="008335B4" w:rsidP="008335B4">
      <w:pPr>
        <w:pStyle w:val="a7"/>
        <w:spacing w:before="0" w:beforeAutospacing="0" w:after="0" w:afterAutospacing="0"/>
        <w:ind w:firstLine="567"/>
        <w:rPr>
          <w:rFonts w:ascii="Calibri" w:hAnsi="Calibri" w:cs="Calibri"/>
          <w:b/>
          <w:lang w:eastAsia="en-US"/>
        </w:rPr>
      </w:pPr>
      <w:r w:rsidRPr="00AA7F62">
        <w:rPr>
          <w:rFonts w:ascii="Calibri" w:hAnsi="Calibri" w:cs="Calibri"/>
          <w:color w:val="323232"/>
        </w:rPr>
        <w:t>Соревнования начинается с проезда квалификации. В квалификацию попадают все участни</w:t>
      </w:r>
      <w:r>
        <w:rPr>
          <w:rFonts w:ascii="Calibri" w:hAnsi="Calibri" w:cs="Calibri"/>
          <w:color w:val="323232"/>
        </w:rPr>
        <w:t>ки и делятся по категориям.</w:t>
      </w:r>
      <w:r w:rsidRPr="00F51B02">
        <w:t xml:space="preserve"> </w:t>
      </w:r>
      <w:r w:rsidRPr="00F51B02">
        <w:rPr>
          <w:rFonts w:ascii="Calibri" w:hAnsi="Calibri" w:cs="Calibri"/>
          <w:color w:val="323232"/>
        </w:rPr>
        <w:t>Возможные критерии разделения групп:</w:t>
      </w:r>
    </w:p>
    <w:p w:rsidR="008335B4" w:rsidRPr="00F51B02" w:rsidRDefault="008335B4" w:rsidP="008335B4">
      <w:pPr>
        <w:pStyle w:val="a7"/>
        <w:spacing w:before="0" w:beforeAutospacing="0" w:after="0" w:afterAutospacing="0"/>
        <w:ind w:firstLine="567"/>
        <w:rPr>
          <w:rFonts w:ascii="Calibri" w:hAnsi="Calibri" w:cs="Calibri"/>
          <w:color w:val="323232"/>
        </w:rPr>
      </w:pPr>
      <w:r w:rsidRPr="00F51B02">
        <w:rPr>
          <w:rFonts w:ascii="Calibri" w:hAnsi="Calibri" w:cs="Calibri"/>
          <w:color w:val="323232"/>
        </w:rPr>
        <w:t>•</w:t>
      </w:r>
      <w:r w:rsidRPr="00F51B02">
        <w:rPr>
          <w:rFonts w:ascii="Calibri" w:hAnsi="Calibri" w:cs="Calibri"/>
          <w:color w:val="323232"/>
        </w:rPr>
        <w:tab/>
        <w:t>Среднее / лучшее время круга пилотов</w:t>
      </w:r>
    </w:p>
    <w:p w:rsidR="008335B4" w:rsidRDefault="008335B4" w:rsidP="008335B4">
      <w:pPr>
        <w:pStyle w:val="a7"/>
        <w:spacing w:before="0" w:beforeAutospacing="0" w:after="0" w:afterAutospacing="0"/>
        <w:ind w:firstLine="567"/>
        <w:rPr>
          <w:rFonts w:ascii="Calibri" w:hAnsi="Calibri" w:cs="Calibri"/>
          <w:color w:val="323232"/>
        </w:rPr>
      </w:pPr>
      <w:r w:rsidRPr="00F51B02">
        <w:rPr>
          <w:rFonts w:ascii="Calibri" w:hAnsi="Calibri" w:cs="Calibri"/>
          <w:color w:val="323232"/>
        </w:rPr>
        <w:t>•</w:t>
      </w:r>
      <w:r w:rsidRPr="00F51B02">
        <w:rPr>
          <w:rFonts w:ascii="Calibri" w:hAnsi="Calibri" w:cs="Calibri"/>
          <w:color w:val="323232"/>
        </w:rPr>
        <w:tab/>
        <w:t>Итог квалификации</w:t>
      </w:r>
    </w:p>
    <w:p w:rsidR="008335B4" w:rsidRDefault="008335B4" w:rsidP="008335B4">
      <w:pPr>
        <w:pStyle w:val="a7"/>
        <w:spacing w:before="0" w:beforeAutospacing="0" w:after="0" w:afterAutospacing="0"/>
        <w:ind w:firstLine="567"/>
        <w:rPr>
          <w:rFonts w:ascii="Calibri" w:hAnsi="Calibri" w:cs="Calibri"/>
          <w:color w:val="323232"/>
        </w:rPr>
      </w:pPr>
    </w:p>
    <w:p w:rsidR="00D55662" w:rsidRDefault="008335B4" w:rsidP="008335B4">
      <w:pPr>
        <w:pStyle w:val="a7"/>
        <w:spacing w:before="0" w:beforeAutospacing="0" w:after="0" w:afterAutospacing="0"/>
        <w:ind w:firstLine="567"/>
        <w:rPr>
          <w:rFonts w:ascii="Calibri" w:hAnsi="Calibri" w:cs="Calibri"/>
          <w:color w:val="323232"/>
        </w:rPr>
      </w:pPr>
      <w:r w:rsidRPr="00AA7F62">
        <w:rPr>
          <w:rFonts w:ascii="Calibri" w:hAnsi="Calibri" w:cs="Calibri"/>
          <w:color w:val="323232"/>
        </w:rPr>
        <w:t xml:space="preserve">В квалификации необходимо показать лучшее время. </w:t>
      </w:r>
    </w:p>
    <w:p w:rsidR="00D55662" w:rsidRDefault="008335B4" w:rsidP="00D55662">
      <w:pPr>
        <w:pStyle w:val="a7"/>
        <w:spacing w:before="0" w:beforeAutospacing="0" w:after="0" w:afterAutospacing="0"/>
        <w:ind w:firstLine="567"/>
        <w:rPr>
          <w:rFonts w:ascii="Calibri" w:hAnsi="Calibri" w:cs="Calibri"/>
          <w:color w:val="323232"/>
        </w:rPr>
      </w:pPr>
      <w:r w:rsidRPr="00AA7F62">
        <w:rPr>
          <w:rFonts w:ascii="Calibri" w:hAnsi="Calibri" w:cs="Calibri"/>
          <w:color w:val="323232"/>
        </w:rPr>
        <w:t>Квалификация проходит 1</w:t>
      </w:r>
      <w:r>
        <w:rPr>
          <w:rFonts w:ascii="Calibri" w:hAnsi="Calibri" w:cs="Calibri"/>
          <w:color w:val="323232"/>
        </w:rPr>
        <w:t xml:space="preserve">0 минут, как один полный заезд, остальные заезды гонки проходят по 10 кругов. </w:t>
      </w:r>
    </w:p>
    <w:p w:rsidR="00D55662" w:rsidRDefault="00D55662" w:rsidP="00D55662">
      <w:pPr>
        <w:pStyle w:val="a7"/>
        <w:spacing w:before="0" w:beforeAutospacing="0" w:after="0" w:afterAutospacing="0"/>
        <w:ind w:firstLine="567"/>
        <w:rPr>
          <w:rFonts w:ascii="Calibri" w:hAnsi="Calibri" w:cs="Calibri"/>
          <w:color w:val="323232"/>
        </w:rPr>
      </w:pPr>
      <w:r>
        <w:rPr>
          <w:rFonts w:ascii="Calibri" w:hAnsi="Calibri" w:cs="Calibri"/>
          <w:color w:val="323232"/>
        </w:rPr>
        <w:t>Возможны изменения по количеству кругов или времени в заездах.</w:t>
      </w:r>
    </w:p>
    <w:p w:rsidR="008335B4" w:rsidRPr="00AA7F62" w:rsidRDefault="00D55662" w:rsidP="00D55662">
      <w:pPr>
        <w:pStyle w:val="a7"/>
        <w:spacing w:before="0" w:beforeAutospacing="0" w:after="0" w:afterAutospacing="0"/>
        <w:ind w:firstLine="567"/>
        <w:rPr>
          <w:rFonts w:ascii="Calibri" w:hAnsi="Calibri" w:cs="Calibri"/>
          <w:color w:val="323232"/>
        </w:rPr>
      </w:pPr>
      <w:r>
        <w:rPr>
          <w:rFonts w:ascii="Calibri" w:hAnsi="Calibri" w:cs="Calibri"/>
          <w:color w:val="323232"/>
        </w:rPr>
        <w:t>Р</w:t>
      </w:r>
      <w:r w:rsidR="008335B4" w:rsidRPr="00AA7F62">
        <w:rPr>
          <w:rFonts w:ascii="Calibri" w:hAnsi="Calibri" w:cs="Calibri"/>
          <w:color w:val="323232"/>
        </w:rPr>
        <w:t>езультаты квалификации определяют позицию гонщика на старте в полуфинале, чем лучше время круга</w:t>
      </w:r>
      <w:r w:rsidR="008335B4">
        <w:rPr>
          <w:rFonts w:ascii="Calibri" w:hAnsi="Calibri" w:cs="Calibri"/>
          <w:color w:val="323232"/>
        </w:rPr>
        <w:t>,</w:t>
      </w:r>
      <w:r w:rsidR="008335B4" w:rsidRPr="00AA7F62">
        <w:rPr>
          <w:rFonts w:ascii="Calibri" w:hAnsi="Calibri" w:cs="Calibri"/>
          <w:color w:val="323232"/>
        </w:rPr>
        <w:t xml:space="preserve"> тем выгодней позиция на старте.</w:t>
      </w:r>
    </w:p>
    <w:p w:rsidR="008335B4" w:rsidRPr="00C50B1C" w:rsidRDefault="008335B4" w:rsidP="008335B4">
      <w:pPr>
        <w:pStyle w:val="a7"/>
        <w:spacing w:before="0" w:beforeAutospacing="0" w:after="0" w:afterAutospacing="0"/>
        <w:ind w:firstLine="567"/>
        <w:rPr>
          <w:rFonts w:ascii="Calibri" w:hAnsi="Calibri" w:cs="Calibri"/>
          <w:color w:val="323232"/>
        </w:rPr>
      </w:pPr>
      <w:r w:rsidRPr="00C50B1C">
        <w:rPr>
          <w:rFonts w:ascii="Calibri" w:hAnsi="Calibri" w:cs="Calibri"/>
          <w:color w:val="323232"/>
        </w:rPr>
        <w:t xml:space="preserve">Каждый участник проводит заезды в своей группе и набирает очки за квалификацию и полуфинал. </w:t>
      </w:r>
    </w:p>
    <w:p w:rsidR="008335B4" w:rsidRPr="00C50B1C" w:rsidRDefault="008335B4" w:rsidP="008335B4">
      <w:pPr>
        <w:pStyle w:val="a7"/>
        <w:spacing w:before="0" w:beforeAutospacing="0" w:after="0" w:afterAutospacing="0"/>
        <w:ind w:firstLine="567"/>
        <w:rPr>
          <w:rFonts w:ascii="Calibri" w:hAnsi="Calibri" w:cs="Calibri"/>
          <w:color w:val="323232"/>
        </w:rPr>
      </w:pPr>
      <w:r w:rsidRPr="00C50B1C">
        <w:rPr>
          <w:rFonts w:ascii="Calibri" w:hAnsi="Calibri" w:cs="Calibri"/>
          <w:color w:val="323232"/>
        </w:rPr>
        <w:t>По результатам двух заездов, очки суммируются и 10-ка</w:t>
      </w:r>
      <w:r w:rsidR="00D55662">
        <w:rPr>
          <w:rFonts w:ascii="Calibri" w:hAnsi="Calibri" w:cs="Calibri"/>
          <w:color w:val="323232"/>
        </w:rPr>
        <w:t xml:space="preserve"> (при наличии доступного количества машин)</w:t>
      </w:r>
      <w:r w:rsidRPr="00C50B1C">
        <w:rPr>
          <w:rFonts w:ascii="Calibri" w:hAnsi="Calibri" w:cs="Calibri"/>
          <w:color w:val="323232"/>
        </w:rPr>
        <w:t xml:space="preserve"> </w:t>
      </w:r>
      <w:proofErr w:type="gramStart"/>
      <w:r w:rsidRPr="00C50B1C">
        <w:rPr>
          <w:rFonts w:ascii="Calibri" w:hAnsi="Calibri" w:cs="Calibri"/>
          <w:color w:val="323232"/>
        </w:rPr>
        <w:t>пилотов</w:t>
      </w:r>
      <w:proofErr w:type="gramEnd"/>
      <w:r w:rsidRPr="00C50B1C">
        <w:rPr>
          <w:rFonts w:ascii="Calibri" w:hAnsi="Calibri" w:cs="Calibri"/>
          <w:color w:val="323232"/>
        </w:rPr>
        <w:t xml:space="preserve"> набравших большее количество очков едут финальный заезд. </w:t>
      </w:r>
    </w:p>
    <w:p w:rsidR="008335B4" w:rsidRPr="00AA7F62" w:rsidRDefault="008335B4" w:rsidP="008335B4">
      <w:pPr>
        <w:pStyle w:val="a7"/>
        <w:spacing w:before="0" w:beforeAutospacing="0" w:after="0" w:afterAutospacing="0"/>
        <w:ind w:firstLine="567"/>
        <w:rPr>
          <w:rFonts w:ascii="Calibri" w:hAnsi="Calibri" w:cs="Calibri"/>
          <w:color w:val="323232"/>
        </w:rPr>
      </w:pPr>
      <w:r w:rsidRPr="00C50B1C">
        <w:rPr>
          <w:rFonts w:ascii="Calibri" w:hAnsi="Calibri" w:cs="Calibri"/>
          <w:color w:val="323232"/>
        </w:rPr>
        <w:t>В финальном заезде очки не начисляются, побеждает тот, кто приходит к финишу первым.</w:t>
      </w:r>
      <w:r w:rsidRPr="00AA7F62">
        <w:rPr>
          <w:rFonts w:ascii="Calibri" w:hAnsi="Calibri" w:cs="Calibri"/>
          <w:color w:val="323232"/>
        </w:rPr>
        <w:t xml:space="preserve"> </w:t>
      </w:r>
    </w:p>
    <w:p w:rsidR="008335B4" w:rsidRDefault="008335B4" w:rsidP="008335B4">
      <w:pPr>
        <w:pStyle w:val="a7"/>
        <w:spacing w:before="0" w:beforeAutospacing="0" w:after="0" w:afterAutospacing="0"/>
        <w:ind w:firstLine="567"/>
        <w:rPr>
          <w:rFonts w:ascii="Calibri" w:hAnsi="Calibri" w:cs="Calibri"/>
          <w:color w:val="323232"/>
        </w:rPr>
      </w:pPr>
      <w:r w:rsidRPr="00AA7F62">
        <w:rPr>
          <w:rFonts w:ascii="Calibri" w:hAnsi="Calibri" w:cs="Calibri"/>
          <w:color w:val="323232"/>
        </w:rPr>
        <w:t xml:space="preserve">Назначение </w:t>
      </w:r>
      <w:proofErr w:type="spellStart"/>
      <w:r w:rsidRPr="00AA7F62">
        <w:rPr>
          <w:rFonts w:ascii="Calibri" w:hAnsi="Calibri" w:cs="Calibri"/>
          <w:color w:val="323232"/>
        </w:rPr>
        <w:t>картов</w:t>
      </w:r>
      <w:proofErr w:type="spellEnd"/>
      <w:r w:rsidRPr="00AA7F62">
        <w:rPr>
          <w:rFonts w:ascii="Calibri" w:hAnsi="Calibri" w:cs="Calibri"/>
          <w:color w:val="323232"/>
        </w:rPr>
        <w:t xml:space="preserve"> каждому пилоту, на каждый заезд проходит путем жеребьевки.</w:t>
      </w:r>
      <w:r>
        <w:rPr>
          <w:rFonts w:ascii="Calibri" w:hAnsi="Calibri" w:cs="Calibri"/>
          <w:color w:val="323232"/>
        </w:rPr>
        <w:t xml:space="preserve"> Пилот не может ехать на одном и том же карте всю гонку.</w:t>
      </w:r>
      <w:r w:rsidRPr="00AA7F62">
        <w:rPr>
          <w:rFonts w:ascii="Calibri" w:hAnsi="Calibri" w:cs="Calibri"/>
          <w:color w:val="323232"/>
        </w:rPr>
        <w:t xml:space="preserve"> </w:t>
      </w:r>
    </w:p>
    <w:p w:rsidR="008335B4" w:rsidRDefault="008335B4" w:rsidP="008335B4">
      <w:pPr>
        <w:pStyle w:val="a7"/>
        <w:spacing w:before="0" w:beforeAutospacing="0" w:after="0" w:afterAutospacing="0"/>
        <w:ind w:firstLine="567"/>
        <w:rPr>
          <w:rFonts w:ascii="Calibri" w:hAnsi="Calibri" w:cs="Calibri"/>
          <w:color w:val="323232"/>
        </w:rPr>
      </w:pPr>
      <w:r>
        <w:rPr>
          <w:rFonts w:ascii="Calibri" w:hAnsi="Calibri" w:cs="Calibri"/>
          <w:color w:val="323232"/>
        </w:rPr>
        <w:t xml:space="preserve"> Каждый заезд может меняться конфигурация трассы и направление </w:t>
      </w:r>
      <w:proofErr w:type="gramStart"/>
      <w:r>
        <w:rPr>
          <w:rFonts w:ascii="Calibri" w:hAnsi="Calibri" w:cs="Calibri"/>
          <w:color w:val="323232"/>
        </w:rPr>
        <w:t>движения ,</w:t>
      </w:r>
      <w:proofErr w:type="gramEnd"/>
      <w:r>
        <w:rPr>
          <w:rFonts w:ascii="Calibri" w:hAnsi="Calibri" w:cs="Calibri"/>
          <w:color w:val="323232"/>
        </w:rPr>
        <w:t xml:space="preserve"> организатор даёт задания на заезды.</w:t>
      </w:r>
    </w:p>
    <w:p w:rsidR="008335B4" w:rsidRPr="00DF574C" w:rsidRDefault="008335B4" w:rsidP="008335B4">
      <w:pPr>
        <w:pStyle w:val="a7"/>
        <w:spacing w:before="0" w:beforeAutospacing="0" w:after="0" w:afterAutospacing="0"/>
        <w:ind w:firstLine="567"/>
        <w:rPr>
          <w:rFonts w:ascii="Calibri" w:hAnsi="Calibri" w:cs="Calibri"/>
          <w:color w:val="323232"/>
        </w:rPr>
      </w:pPr>
    </w:p>
    <w:p w:rsidR="008335B4" w:rsidRPr="00AA7F62" w:rsidRDefault="008335B4" w:rsidP="008335B4">
      <w:pPr>
        <w:pStyle w:val="a7"/>
        <w:spacing w:before="0" w:beforeAutospacing="0" w:after="0" w:afterAutospacing="0"/>
        <w:ind w:firstLine="567"/>
        <w:rPr>
          <w:rFonts w:ascii="Calibri" w:hAnsi="Calibri" w:cs="Calibri"/>
          <w:color w:val="323232"/>
        </w:rPr>
      </w:pPr>
    </w:p>
    <w:p w:rsidR="008335B4" w:rsidRPr="00AA7F62" w:rsidRDefault="008335B4" w:rsidP="008335B4">
      <w:pPr>
        <w:pStyle w:val="2"/>
        <w:spacing w:before="0"/>
        <w:ind w:left="0" w:firstLine="567"/>
        <w:jc w:val="left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Результаты</w:t>
      </w:r>
      <w:r w:rsidRPr="00AA7F6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этапа.</w:t>
      </w:r>
    </w:p>
    <w:p w:rsidR="008335B4" w:rsidRPr="00AA7F62" w:rsidRDefault="008335B4" w:rsidP="008335B4">
      <w:pPr>
        <w:pStyle w:val="a3"/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Результат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Участника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в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финале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определяется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по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порядку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прихода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к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финишу,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с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учетом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количества</w:t>
      </w:r>
      <w:r w:rsidRPr="00AA7F6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пройденных кругов.</w:t>
      </w:r>
    </w:p>
    <w:p w:rsidR="008335B4" w:rsidRPr="00AA7F62" w:rsidRDefault="008335B4" w:rsidP="008335B4">
      <w:pPr>
        <w:pStyle w:val="a3"/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В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 xml:space="preserve">случае </w:t>
      </w:r>
      <w:proofErr w:type="spellStart"/>
      <w:r w:rsidRPr="00AA7F62">
        <w:rPr>
          <w:rFonts w:ascii="Calibri" w:hAnsi="Calibri" w:cs="Calibri"/>
          <w:sz w:val="24"/>
          <w:szCs w:val="24"/>
        </w:rPr>
        <w:t>пенализации</w:t>
      </w:r>
      <w:proofErr w:type="spellEnd"/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Участника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штрафным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временем,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оно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добавляется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к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времени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его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финиша.</w:t>
      </w:r>
    </w:p>
    <w:p w:rsidR="008335B4" w:rsidRPr="00AA7F62" w:rsidRDefault="008335B4" w:rsidP="008335B4">
      <w:pPr>
        <w:tabs>
          <w:tab w:val="left" w:pos="978"/>
          <w:tab w:val="left" w:pos="10632"/>
        </w:tabs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Начисление очков на этапе:</w:t>
      </w:r>
    </w:p>
    <w:p w:rsidR="008335B4" w:rsidRDefault="008335B4" w:rsidP="008335B4">
      <w:pPr>
        <w:pStyle w:val="a5"/>
        <w:tabs>
          <w:tab w:val="left" w:pos="978"/>
          <w:tab w:val="left" w:pos="10632"/>
        </w:tabs>
        <w:ind w:left="0" w:firstLine="567"/>
        <w:rPr>
          <w:rFonts w:ascii="Calibri" w:hAnsi="Calibri" w:cs="Calibri"/>
          <w:sz w:val="24"/>
          <w:szCs w:val="24"/>
        </w:rPr>
      </w:pPr>
      <w:r w:rsidRPr="00C50B1C">
        <w:rPr>
          <w:rFonts w:ascii="Calibri" w:hAnsi="Calibri" w:cs="Calibri"/>
          <w:sz w:val="24"/>
          <w:szCs w:val="24"/>
        </w:rPr>
        <w:t xml:space="preserve">Очки начисляются по результатам квалификационного и полуфинального заезда. В финальном заезде очки не начисляются. Очки начисляются </w:t>
      </w:r>
      <w:proofErr w:type="gramStart"/>
      <w:r w:rsidRPr="00C50B1C">
        <w:rPr>
          <w:rFonts w:ascii="Calibri" w:hAnsi="Calibri" w:cs="Calibri"/>
          <w:sz w:val="24"/>
          <w:szCs w:val="24"/>
        </w:rPr>
        <w:t>по принципу</w:t>
      </w:r>
      <w:proofErr w:type="gramEnd"/>
      <w:r w:rsidRPr="00C50B1C">
        <w:rPr>
          <w:rFonts w:ascii="Calibri" w:hAnsi="Calibri" w:cs="Calibri"/>
          <w:sz w:val="24"/>
          <w:szCs w:val="24"/>
        </w:rPr>
        <w:t xml:space="preserve"> описанному в таблице ниже:</w:t>
      </w:r>
    </w:p>
    <w:p w:rsidR="008335B4" w:rsidRDefault="008335B4" w:rsidP="008335B4">
      <w:pPr>
        <w:pStyle w:val="a5"/>
        <w:tabs>
          <w:tab w:val="left" w:pos="978"/>
          <w:tab w:val="left" w:pos="10632"/>
        </w:tabs>
        <w:ind w:left="0" w:firstLine="567"/>
        <w:rPr>
          <w:rFonts w:ascii="Calibri" w:hAnsi="Calibri" w:cs="Calibri"/>
          <w:sz w:val="24"/>
          <w:szCs w:val="24"/>
        </w:rPr>
      </w:pPr>
    </w:p>
    <w:p w:rsidR="008335B4" w:rsidRDefault="008335B4" w:rsidP="008335B4">
      <w:pPr>
        <w:pStyle w:val="a5"/>
        <w:tabs>
          <w:tab w:val="left" w:pos="978"/>
          <w:tab w:val="left" w:pos="10632"/>
        </w:tabs>
        <w:ind w:left="0" w:firstLine="567"/>
        <w:rPr>
          <w:rFonts w:ascii="Calibri" w:hAnsi="Calibri" w:cs="Calibri"/>
          <w:sz w:val="24"/>
          <w:szCs w:val="24"/>
        </w:rPr>
      </w:pPr>
    </w:p>
    <w:p w:rsidR="008335B4" w:rsidRDefault="008335B4" w:rsidP="008335B4">
      <w:pPr>
        <w:pStyle w:val="a5"/>
        <w:tabs>
          <w:tab w:val="left" w:pos="978"/>
          <w:tab w:val="left" w:pos="10632"/>
        </w:tabs>
        <w:ind w:left="0" w:firstLine="567"/>
        <w:rPr>
          <w:rFonts w:ascii="Calibri" w:hAnsi="Calibri" w:cs="Calibri"/>
          <w:sz w:val="24"/>
          <w:szCs w:val="24"/>
        </w:rPr>
      </w:pPr>
    </w:p>
    <w:p w:rsidR="008335B4" w:rsidRPr="00BF2E10" w:rsidRDefault="008335B4" w:rsidP="008335B4">
      <w:pPr>
        <w:tabs>
          <w:tab w:val="left" w:pos="532"/>
        </w:tabs>
        <w:rPr>
          <w:rFonts w:ascii="Calibri" w:hAnsi="Calibri" w:cs="Calibri"/>
        </w:rPr>
      </w:pPr>
    </w:p>
    <w:p w:rsidR="00D55662" w:rsidRDefault="00D55662" w:rsidP="008335B4">
      <w:pPr>
        <w:pStyle w:val="a3"/>
        <w:spacing w:line="360" w:lineRule="auto"/>
        <w:ind w:right="57"/>
        <w:jc w:val="center"/>
        <w:rPr>
          <w:rFonts w:ascii="Calibri" w:hAnsi="Calibri" w:cs="Calibri"/>
          <w:spacing w:val="-1"/>
        </w:rPr>
      </w:pPr>
    </w:p>
    <w:p w:rsidR="008335B4" w:rsidRDefault="008335B4" w:rsidP="008335B4">
      <w:pPr>
        <w:pStyle w:val="a3"/>
        <w:spacing w:line="360" w:lineRule="auto"/>
        <w:ind w:right="57"/>
        <w:jc w:val="center"/>
        <w:rPr>
          <w:rFonts w:ascii="Calibri" w:hAnsi="Calibri" w:cs="Calibri"/>
          <w:b/>
          <w:spacing w:val="-1"/>
        </w:rPr>
      </w:pPr>
      <w:r w:rsidRPr="00D55662">
        <w:rPr>
          <w:rFonts w:ascii="Calibri" w:hAnsi="Calibri" w:cs="Calibri"/>
          <w:b/>
          <w:spacing w:val="-1"/>
        </w:rPr>
        <w:t>Начисление очков за квалификацию:</w:t>
      </w:r>
    </w:p>
    <w:p w:rsidR="00D55662" w:rsidRPr="00D55662" w:rsidRDefault="00D55662" w:rsidP="008335B4">
      <w:pPr>
        <w:pStyle w:val="a3"/>
        <w:spacing w:line="360" w:lineRule="auto"/>
        <w:ind w:right="57"/>
        <w:jc w:val="center"/>
        <w:rPr>
          <w:rFonts w:ascii="Calibri" w:hAnsi="Calibri" w:cs="Calibri"/>
          <w:b/>
          <w:spacing w:val="-1"/>
        </w:rPr>
      </w:pPr>
    </w:p>
    <w:tbl>
      <w:tblPr>
        <w:tblpPr w:leftFromText="180" w:rightFromText="180" w:vertAnchor="text" w:horzAnchor="margin" w:tblpXSpec="center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2"/>
        <w:gridCol w:w="3346"/>
      </w:tblGrid>
      <w:tr w:rsidR="008335B4" w:rsidRPr="00AA7F62" w:rsidTr="00FC4A5D">
        <w:trPr>
          <w:trHeight w:val="489"/>
        </w:trPr>
        <w:tc>
          <w:tcPr>
            <w:tcW w:w="3432" w:type="dxa"/>
          </w:tcPr>
          <w:p w:rsidR="008335B4" w:rsidRPr="00AA7F62" w:rsidRDefault="008335B4" w:rsidP="00D5566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Место</w:t>
            </w:r>
          </w:p>
        </w:tc>
        <w:tc>
          <w:tcPr>
            <w:tcW w:w="3346" w:type="dxa"/>
          </w:tcPr>
          <w:p w:rsidR="008335B4" w:rsidRPr="00AA7F62" w:rsidRDefault="008335B4" w:rsidP="00D5566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Очки</w:t>
            </w:r>
          </w:p>
        </w:tc>
      </w:tr>
      <w:tr w:rsidR="008335B4" w:rsidRPr="00AA7F62" w:rsidTr="00FC4A5D">
        <w:trPr>
          <w:trHeight w:val="489"/>
        </w:trPr>
        <w:tc>
          <w:tcPr>
            <w:tcW w:w="3432" w:type="dxa"/>
          </w:tcPr>
          <w:p w:rsidR="008335B4" w:rsidRPr="00AA7F62" w:rsidRDefault="008335B4" w:rsidP="00D5566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3346" w:type="dxa"/>
          </w:tcPr>
          <w:p w:rsidR="008335B4" w:rsidRPr="00AA7F62" w:rsidRDefault="008335B4" w:rsidP="00D5566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10</w:t>
            </w:r>
          </w:p>
        </w:tc>
      </w:tr>
      <w:tr w:rsidR="008335B4" w:rsidRPr="00AA7F62" w:rsidTr="00FC4A5D">
        <w:trPr>
          <w:trHeight w:val="489"/>
        </w:trPr>
        <w:tc>
          <w:tcPr>
            <w:tcW w:w="3432" w:type="dxa"/>
          </w:tcPr>
          <w:p w:rsidR="008335B4" w:rsidRPr="00AA7F62" w:rsidRDefault="008335B4" w:rsidP="00D5566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3346" w:type="dxa"/>
          </w:tcPr>
          <w:p w:rsidR="008335B4" w:rsidRPr="00AA7F62" w:rsidRDefault="008335B4" w:rsidP="00D5566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9</w:t>
            </w:r>
          </w:p>
        </w:tc>
      </w:tr>
      <w:tr w:rsidR="008335B4" w:rsidRPr="00AA7F62" w:rsidTr="00FC4A5D">
        <w:trPr>
          <w:trHeight w:val="489"/>
        </w:trPr>
        <w:tc>
          <w:tcPr>
            <w:tcW w:w="3432" w:type="dxa"/>
          </w:tcPr>
          <w:p w:rsidR="008335B4" w:rsidRPr="00AA7F62" w:rsidRDefault="008335B4" w:rsidP="00D5566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3346" w:type="dxa"/>
          </w:tcPr>
          <w:p w:rsidR="008335B4" w:rsidRPr="00AA7F62" w:rsidRDefault="008335B4" w:rsidP="00D5566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8</w:t>
            </w:r>
          </w:p>
        </w:tc>
      </w:tr>
      <w:tr w:rsidR="008335B4" w:rsidRPr="00AA7F62" w:rsidTr="00FC4A5D">
        <w:trPr>
          <w:trHeight w:val="489"/>
        </w:trPr>
        <w:tc>
          <w:tcPr>
            <w:tcW w:w="3432" w:type="dxa"/>
          </w:tcPr>
          <w:p w:rsidR="008335B4" w:rsidRPr="00AA7F62" w:rsidRDefault="008335B4" w:rsidP="00D5566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3346" w:type="dxa"/>
          </w:tcPr>
          <w:p w:rsidR="008335B4" w:rsidRPr="00AA7F62" w:rsidRDefault="008335B4" w:rsidP="00D5566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7</w:t>
            </w:r>
          </w:p>
        </w:tc>
      </w:tr>
      <w:tr w:rsidR="008335B4" w:rsidRPr="00AA7F62" w:rsidTr="00FC4A5D">
        <w:trPr>
          <w:trHeight w:val="489"/>
        </w:trPr>
        <w:tc>
          <w:tcPr>
            <w:tcW w:w="3432" w:type="dxa"/>
          </w:tcPr>
          <w:p w:rsidR="008335B4" w:rsidRPr="00AA7F62" w:rsidRDefault="008335B4" w:rsidP="00D5566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3346" w:type="dxa"/>
          </w:tcPr>
          <w:p w:rsidR="008335B4" w:rsidRPr="00AA7F62" w:rsidRDefault="008335B4" w:rsidP="00D5566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6</w:t>
            </w:r>
          </w:p>
        </w:tc>
      </w:tr>
      <w:tr w:rsidR="008335B4" w:rsidRPr="00AA7F62" w:rsidTr="00FC4A5D">
        <w:trPr>
          <w:trHeight w:val="489"/>
        </w:trPr>
        <w:tc>
          <w:tcPr>
            <w:tcW w:w="3432" w:type="dxa"/>
          </w:tcPr>
          <w:p w:rsidR="008335B4" w:rsidRPr="00AA7F62" w:rsidRDefault="008335B4" w:rsidP="00D5566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6</w:t>
            </w:r>
          </w:p>
        </w:tc>
        <w:tc>
          <w:tcPr>
            <w:tcW w:w="3346" w:type="dxa"/>
          </w:tcPr>
          <w:p w:rsidR="008335B4" w:rsidRPr="00AA7F62" w:rsidRDefault="008335B4" w:rsidP="00D5566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</w:tr>
      <w:tr w:rsidR="008335B4" w:rsidRPr="00AA7F62" w:rsidTr="00FC4A5D">
        <w:trPr>
          <w:trHeight w:val="489"/>
        </w:trPr>
        <w:tc>
          <w:tcPr>
            <w:tcW w:w="3432" w:type="dxa"/>
          </w:tcPr>
          <w:p w:rsidR="008335B4" w:rsidRPr="00AA7F62" w:rsidRDefault="008335B4" w:rsidP="00D5566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7</w:t>
            </w:r>
          </w:p>
        </w:tc>
        <w:tc>
          <w:tcPr>
            <w:tcW w:w="3346" w:type="dxa"/>
          </w:tcPr>
          <w:p w:rsidR="008335B4" w:rsidRPr="00AA7F62" w:rsidRDefault="008335B4" w:rsidP="00D5566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</w:tr>
      <w:tr w:rsidR="008335B4" w:rsidRPr="00AA7F62" w:rsidTr="00FC4A5D">
        <w:trPr>
          <w:trHeight w:val="489"/>
        </w:trPr>
        <w:tc>
          <w:tcPr>
            <w:tcW w:w="3432" w:type="dxa"/>
          </w:tcPr>
          <w:p w:rsidR="008335B4" w:rsidRPr="00AA7F62" w:rsidRDefault="008335B4" w:rsidP="00D5566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8</w:t>
            </w:r>
          </w:p>
        </w:tc>
        <w:tc>
          <w:tcPr>
            <w:tcW w:w="3346" w:type="dxa"/>
          </w:tcPr>
          <w:p w:rsidR="008335B4" w:rsidRPr="00AA7F62" w:rsidRDefault="008335B4" w:rsidP="00D5566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</w:tc>
      </w:tr>
      <w:tr w:rsidR="008335B4" w:rsidRPr="00AA7F62" w:rsidTr="00FC4A5D">
        <w:trPr>
          <w:trHeight w:val="489"/>
        </w:trPr>
        <w:tc>
          <w:tcPr>
            <w:tcW w:w="3432" w:type="dxa"/>
          </w:tcPr>
          <w:p w:rsidR="008335B4" w:rsidRPr="00AA7F62" w:rsidRDefault="008335B4" w:rsidP="00D5566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9</w:t>
            </w:r>
          </w:p>
        </w:tc>
        <w:tc>
          <w:tcPr>
            <w:tcW w:w="3346" w:type="dxa"/>
          </w:tcPr>
          <w:p w:rsidR="008335B4" w:rsidRPr="00AA7F62" w:rsidRDefault="008335B4" w:rsidP="00D5566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</w:tr>
      <w:tr w:rsidR="008335B4" w:rsidRPr="00AA7F62" w:rsidTr="00FC4A5D">
        <w:trPr>
          <w:trHeight w:val="489"/>
        </w:trPr>
        <w:tc>
          <w:tcPr>
            <w:tcW w:w="3432" w:type="dxa"/>
          </w:tcPr>
          <w:p w:rsidR="008335B4" w:rsidRPr="00AA7F62" w:rsidRDefault="008335B4" w:rsidP="00D5566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10</w:t>
            </w:r>
          </w:p>
        </w:tc>
        <w:tc>
          <w:tcPr>
            <w:tcW w:w="3346" w:type="dxa"/>
          </w:tcPr>
          <w:p w:rsidR="008335B4" w:rsidRPr="00AA7F62" w:rsidRDefault="008335B4" w:rsidP="00D5566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</w:tr>
    </w:tbl>
    <w:p w:rsidR="008335B4" w:rsidRDefault="008335B4" w:rsidP="008335B4">
      <w:pPr>
        <w:pStyle w:val="a3"/>
        <w:spacing w:line="360" w:lineRule="auto"/>
        <w:ind w:right="57" w:firstLine="720"/>
        <w:rPr>
          <w:rFonts w:ascii="Calibri" w:hAnsi="Calibri" w:cs="Calibri"/>
          <w:spacing w:val="-1"/>
        </w:rPr>
      </w:pPr>
    </w:p>
    <w:p w:rsidR="008335B4" w:rsidRDefault="008335B4" w:rsidP="008335B4">
      <w:pPr>
        <w:pStyle w:val="a5"/>
        <w:tabs>
          <w:tab w:val="left" w:pos="978"/>
          <w:tab w:val="left" w:pos="10632"/>
        </w:tabs>
        <w:ind w:left="0" w:firstLine="567"/>
        <w:rPr>
          <w:rFonts w:ascii="Calibri" w:hAnsi="Calibri" w:cs="Calibri"/>
          <w:sz w:val="24"/>
          <w:szCs w:val="24"/>
        </w:rPr>
      </w:pPr>
    </w:p>
    <w:p w:rsidR="008335B4" w:rsidRPr="00AA7F62" w:rsidRDefault="008335B4" w:rsidP="008335B4">
      <w:pPr>
        <w:pStyle w:val="a5"/>
        <w:tabs>
          <w:tab w:val="left" w:pos="978"/>
          <w:tab w:val="left" w:pos="10632"/>
        </w:tabs>
        <w:ind w:left="0" w:firstLine="567"/>
        <w:rPr>
          <w:rFonts w:ascii="Calibri" w:hAnsi="Calibri" w:cs="Calibri"/>
          <w:sz w:val="24"/>
          <w:szCs w:val="24"/>
        </w:rPr>
      </w:pPr>
    </w:p>
    <w:p w:rsidR="008335B4" w:rsidRPr="00BF2E10" w:rsidRDefault="008335B4" w:rsidP="008335B4">
      <w:pPr>
        <w:tabs>
          <w:tab w:val="left" w:pos="532"/>
        </w:tabs>
        <w:ind w:firstLine="720"/>
        <w:rPr>
          <w:rFonts w:ascii="Calibri" w:hAnsi="Calibri" w:cs="Calibri"/>
        </w:rPr>
      </w:pPr>
      <w:r w:rsidRPr="00BF2E10">
        <w:rPr>
          <w:rFonts w:ascii="Calibri" w:hAnsi="Calibri" w:cs="Calibri"/>
        </w:rPr>
        <w:t xml:space="preserve">                                                             </w:t>
      </w:r>
    </w:p>
    <w:p w:rsidR="008335B4" w:rsidRPr="00BF2E10" w:rsidRDefault="008335B4" w:rsidP="008335B4">
      <w:pPr>
        <w:tabs>
          <w:tab w:val="left" w:pos="532"/>
        </w:tabs>
        <w:ind w:firstLine="720"/>
        <w:rPr>
          <w:rFonts w:ascii="Calibri" w:hAnsi="Calibri" w:cs="Calibri"/>
        </w:rPr>
      </w:pPr>
    </w:p>
    <w:p w:rsidR="008335B4" w:rsidRDefault="008335B4" w:rsidP="008335B4">
      <w:pPr>
        <w:tabs>
          <w:tab w:val="left" w:pos="532"/>
        </w:tabs>
        <w:rPr>
          <w:rFonts w:ascii="Calibri" w:hAnsi="Calibri" w:cs="Calibri"/>
        </w:rPr>
      </w:pPr>
    </w:p>
    <w:p w:rsidR="008335B4" w:rsidRDefault="008335B4" w:rsidP="008335B4">
      <w:pPr>
        <w:tabs>
          <w:tab w:val="left" w:pos="532"/>
        </w:tabs>
        <w:rPr>
          <w:rFonts w:ascii="Calibri" w:hAnsi="Calibri" w:cs="Calibri"/>
          <w:b/>
          <w:sz w:val="24"/>
          <w:szCs w:val="24"/>
        </w:rPr>
      </w:pPr>
    </w:p>
    <w:p w:rsidR="008335B4" w:rsidRDefault="008335B4" w:rsidP="008335B4">
      <w:pPr>
        <w:tabs>
          <w:tab w:val="left" w:pos="532"/>
        </w:tabs>
        <w:rPr>
          <w:rFonts w:ascii="Calibri" w:hAnsi="Calibri" w:cs="Calibri"/>
          <w:b/>
          <w:sz w:val="24"/>
          <w:szCs w:val="24"/>
        </w:rPr>
      </w:pPr>
    </w:p>
    <w:p w:rsidR="008335B4" w:rsidRDefault="008335B4" w:rsidP="008335B4">
      <w:pPr>
        <w:tabs>
          <w:tab w:val="left" w:pos="532"/>
        </w:tabs>
        <w:rPr>
          <w:rFonts w:ascii="Calibri" w:hAnsi="Calibri" w:cs="Calibri"/>
          <w:b/>
          <w:sz w:val="24"/>
          <w:szCs w:val="24"/>
        </w:rPr>
      </w:pPr>
    </w:p>
    <w:p w:rsidR="008335B4" w:rsidRDefault="008335B4" w:rsidP="008335B4">
      <w:pPr>
        <w:tabs>
          <w:tab w:val="left" w:pos="532"/>
        </w:tabs>
        <w:rPr>
          <w:rFonts w:ascii="Calibri" w:hAnsi="Calibri" w:cs="Calibri"/>
          <w:b/>
          <w:sz w:val="24"/>
          <w:szCs w:val="24"/>
        </w:rPr>
      </w:pPr>
    </w:p>
    <w:p w:rsidR="008335B4" w:rsidRDefault="008335B4" w:rsidP="008335B4">
      <w:pPr>
        <w:tabs>
          <w:tab w:val="left" w:pos="532"/>
        </w:tabs>
        <w:rPr>
          <w:rFonts w:ascii="Calibri" w:hAnsi="Calibri" w:cs="Calibri"/>
          <w:b/>
          <w:sz w:val="24"/>
          <w:szCs w:val="24"/>
        </w:rPr>
      </w:pPr>
    </w:p>
    <w:p w:rsidR="008335B4" w:rsidRDefault="008335B4" w:rsidP="008335B4">
      <w:pPr>
        <w:tabs>
          <w:tab w:val="left" w:pos="532"/>
        </w:tabs>
        <w:rPr>
          <w:rFonts w:ascii="Calibri" w:hAnsi="Calibri" w:cs="Calibri"/>
          <w:b/>
          <w:sz w:val="24"/>
          <w:szCs w:val="24"/>
        </w:rPr>
      </w:pPr>
    </w:p>
    <w:p w:rsidR="008335B4" w:rsidRDefault="008335B4" w:rsidP="008335B4">
      <w:pPr>
        <w:tabs>
          <w:tab w:val="left" w:pos="532"/>
        </w:tabs>
        <w:rPr>
          <w:rFonts w:ascii="Calibri" w:hAnsi="Calibri" w:cs="Calibri"/>
          <w:b/>
          <w:sz w:val="24"/>
          <w:szCs w:val="24"/>
        </w:rPr>
      </w:pPr>
    </w:p>
    <w:p w:rsidR="008335B4" w:rsidRDefault="008335B4" w:rsidP="008335B4">
      <w:pPr>
        <w:tabs>
          <w:tab w:val="left" w:pos="532"/>
        </w:tabs>
        <w:rPr>
          <w:rFonts w:ascii="Calibri" w:hAnsi="Calibri" w:cs="Calibri"/>
          <w:b/>
          <w:sz w:val="24"/>
          <w:szCs w:val="24"/>
        </w:rPr>
      </w:pPr>
    </w:p>
    <w:p w:rsidR="008335B4" w:rsidRDefault="008335B4" w:rsidP="008335B4">
      <w:pPr>
        <w:tabs>
          <w:tab w:val="left" w:pos="532"/>
        </w:tabs>
        <w:rPr>
          <w:rFonts w:ascii="Calibri" w:hAnsi="Calibri" w:cs="Calibri"/>
          <w:b/>
          <w:sz w:val="24"/>
          <w:szCs w:val="24"/>
        </w:rPr>
      </w:pPr>
    </w:p>
    <w:p w:rsidR="008335B4" w:rsidRDefault="008335B4" w:rsidP="008335B4">
      <w:pPr>
        <w:tabs>
          <w:tab w:val="left" w:pos="532"/>
        </w:tabs>
        <w:rPr>
          <w:rFonts w:ascii="Calibri" w:hAnsi="Calibri" w:cs="Calibri"/>
          <w:b/>
          <w:sz w:val="24"/>
          <w:szCs w:val="24"/>
        </w:rPr>
      </w:pPr>
    </w:p>
    <w:p w:rsidR="008335B4" w:rsidRDefault="008335B4" w:rsidP="008335B4">
      <w:pPr>
        <w:tabs>
          <w:tab w:val="left" w:pos="532"/>
        </w:tabs>
        <w:rPr>
          <w:rFonts w:ascii="Calibri" w:hAnsi="Calibri" w:cs="Calibri"/>
          <w:b/>
          <w:sz w:val="24"/>
          <w:szCs w:val="24"/>
        </w:rPr>
      </w:pPr>
    </w:p>
    <w:p w:rsidR="008335B4" w:rsidRDefault="008335B4" w:rsidP="008335B4">
      <w:pPr>
        <w:tabs>
          <w:tab w:val="left" w:pos="532"/>
        </w:tabs>
        <w:rPr>
          <w:rFonts w:ascii="Calibri" w:hAnsi="Calibri" w:cs="Calibri"/>
          <w:b/>
          <w:sz w:val="24"/>
          <w:szCs w:val="24"/>
        </w:rPr>
      </w:pPr>
    </w:p>
    <w:p w:rsidR="008335B4" w:rsidRDefault="008335B4" w:rsidP="008335B4">
      <w:pPr>
        <w:tabs>
          <w:tab w:val="left" w:pos="532"/>
        </w:tabs>
        <w:rPr>
          <w:rFonts w:ascii="Calibri" w:hAnsi="Calibri" w:cs="Calibri"/>
          <w:b/>
          <w:sz w:val="24"/>
          <w:szCs w:val="24"/>
        </w:rPr>
      </w:pPr>
    </w:p>
    <w:p w:rsidR="008335B4" w:rsidRDefault="008335B4" w:rsidP="008335B4">
      <w:pPr>
        <w:pStyle w:val="a3"/>
        <w:spacing w:line="360" w:lineRule="auto"/>
        <w:ind w:right="57" w:firstLine="720"/>
        <w:jc w:val="center"/>
        <w:rPr>
          <w:rFonts w:ascii="Calibri" w:hAnsi="Calibri" w:cs="Calibri"/>
        </w:rPr>
      </w:pPr>
    </w:p>
    <w:p w:rsidR="008335B4" w:rsidRDefault="008335B4" w:rsidP="008335B4">
      <w:pPr>
        <w:pStyle w:val="a3"/>
        <w:spacing w:line="360" w:lineRule="auto"/>
        <w:ind w:right="57" w:firstLine="720"/>
        <w:jc w:val="center"/>
        <w:rPr>
          <w:rFonts w:ascii="Calibri" w:hAnsi="Calibri" w:cs="Calibri"/>
        </w:rPr>
      </w:pPr>
    </w:p>
    <w:p w:rsidR="008335B4" w:rsidRPr="00D55662" w:rsidRDefault="008335B4" w:rsidP="008335B4">
      <w:pPr>
        <w:pStyle w:val="a3"/>
        <w:spacing w:line="360" w:lineRule="auto"/>
        <w:ind w:right="57" w:firstLine="720"/>
        <w:jc w:val="center"/>
        <w:rPr>
          <w:rFonts w:ascii="Calibri" w:hAnsi="Calibri" w:cs="Calibri"/>
          <w:b/>
          <w:lang w:val="en-US"/>
        </w:rPr>
      </w:pPr>
      <w:r w:rsidRPr="00D55662">
        <w:rPr>
          <w:rFonts w:ascii="Calibri" w:hAnsi="Calibri" w:cs="Calibri"/>
          <w:b/>
        </w:rPr>
        <w:t xml:space="preserve">Начисление очков, </w:t>
      </w:r>
      <w:proofErr w:type="gramStart"/>
      <w:r w:rsidRPr="00D55662">
        <w:rPr>
          <w:rFonts w:ascii="Calibri" w:hAnsi="Calibri" w:cs="Calibri"/>
          <w:b/>
        </w:rPr>
        <w:t xml:space="preserve">полуфинал </w:t>
      </w:r>
      <w:r w:rsidRPr="00D55662">
        <w:rPr>
          <w:rFonts w:ascii="Calibri" w:hAnsi="Calibri" w:cs="Calibri"/>
          <w:b/>
          <w:lang w:val="en-US"/>
        </w:rPr>
        <w:t>:</w:t>
      </w:r>
      <w:proofErr w:type="gramEnd"/>
    </w:p>
    <w:p w:rsidR="008335B4" w:rsidRDefault="008335B4" w:rsidP="008335B4">
      <w:pPr>
        <w:pStyle w:val="a3"/>
        <w:spacing w:line="360" w:lineRule="auto"/>
        <w:ind w:right="57" w:firstLine="720"/>
        <w:jc w:val="center"/>
        <w:rPr>
          <w:rFonts w:ascii="Calibri" w:hAnsi="Calibri" w:cs="Calibri"/>
          <w:lang w:val="en-US"/>
        </w:rPr>
      </w:pPr>
    </w:p>
    <w:tbl>
      <w:tblPr>
        <w:tblpPr w:leftFromText="180" w:rightFromText="180" w:vertAnchor="text" w:horzAnchor="margin" w:tblpXSpec="center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0"/>
        <w:gridCol w:w="3364"/>
      </w:tblGrid>
      <w:tr w:rsidR="008335B4" w:rsidRPr="00AA7F62" w:rsidTr="00D55662">
        <w:trPr>
          <w:trHeight w:val="2"/>
        </w:trPr>
        <w:tc>
          <w:tcPr>
            <w:tcW w:w="3450" w:type="dxa"/>
          </w:tcPr>
          <w:p w:rsidR="008335B4" w:rsidRPr="00AA7F62" w:rsidRDefault="008335B4" w:rsidP="00D5566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Место</w:t>
            </w:r>
          </w:p>
        </w:tc>
        <w:tc>
          <w:tcPr>
            <w:tcW w:w="3364" w:type="dxa"/>
          </w:tcPr>
          <w:p w:rsidR="008335B4" w:rsidRPr="00AA7F62" w:rsidRDefault="008335B4" w:rsidP="00D5566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Очки</w:t>
            </w:r>
          </w:p>
        </w:tc>
      </w:tr>
      <w:tr w:rsidR="008335B4" w:rsidRPr="00C31B7C" w:rsidTr="00D55662">
        <w:trPr>
          <w:trHeight w:val="2"/>
        </w:trPr>
        <w:tc>
          <w:tcPr>
            <w:tcW w:w="3450" w:type="dxa"/>
          </w:tcPr>
          <w:p w:rsidR="008335B4" w:rsidRPr="00AA7F62" w:rsidRDefault="008335B4" w:rsidP="00D5566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3364" w:type="dxa"/>
          </w:tcPr>
          <w:p w:rsidR="008335B4" w:rsidRPr="00C31B7C" w:rsidRDefault="008335B4" w:rsidP="00D5566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15</w:t>
            </w:r>
          </w:p>
        </w:tc>
      </w:tr>
      <w:tr w:rsidR="008335B4" w:rsidRPr="00C31B7C" w:rsidTr="00D55662">
        <w:trPr>
          <w:trHeight w:val="2"/>
        </w:trPr>
        <w:tc>
          <w:tcPr>
            <w:tcW w:w="3450" w:type="dxa"/>
          </w:tcPr>
          <w:p w:rsidR="008335B4" w:rsidRPr="00AA7F62" w:rsidRDefault="008335B4" w:rsidP="00D5566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3364" w:type="dxa"/>
          </w:tcPr>
          <w:p w:rsidR="008335B4" w:rsidRPr="00C31B7C" w:rsidRDefault="008335B4" w:rsidP="00D5566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12</w:t>
            </w:r>
          </w:p>
        </w:tc>
      </w:tr>
      <w:tr w:rsidR="008335B4" w:rsidRPr="00C31B7C" w:rsidTr="00D55662">
        <w:trPr>
          <w:trHeight w:val="2"/>
        </w:trPr>
        <w:tc>
          <w:tcPr>
            <w:tcW w:w="3450" w:type="dxa"/>
          </w:tcPr>
          <w:p w:rsidR="008335B4" w:rsidRPr="00AA7F62" w:rsidRDefault="008335B4" w:rsidP="00D5566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3364" w:type="dxa"/>
          </w:tcPr>
          <w:p w:rsidR="008335B4" w:rsidRPr="00C31B7C" w:rsidRDefault="008335B4" w:rsidP="00D5566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10</w:t>
            </w:r>
          </w:p>
        </w:tc>
      </w:tr>
      <w:tr w:rsidR="008335B4" w:rsidRPr="00C31B7C" w:rsidTr="00D55662">
        <w:trPr>
          <w:trHeight w:val="2"/>
        </w:trPr>
        <w:tc>
          <w:tcPr>
            <w:tcW w:w="3450" w:type="dxa"/>
          </w:tcPr>
          <w:p w:rsidR="008335B4" w:rsidRPr="00AA7F62" w:rsidRDefault="008335B4" w:rsidP="00D5566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3364" w:type="dxa"/>
          </w:tcPr>
          <w:p w:rsidR="008335B4" w:rsidRPr="00C31B7C" w:rsidRDefault="008335B4" w:rsidP="00D5566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8</w:t>
            </w:r>
          </w:p>
        </w:tc>
      </w:tr>
      <w:tr w:rsidR="008335B4" w:rsidRPr="00C31B7C" w:rsidTr="00D55662">
        <w:trPr>
          <w:trHeight w:val="2"/>
        </w:trPr>
        <w:tc>
          <w:tcPr>
            <w:tcW w:w="3450" w:type="dxa"/>
          </w:tcPr>
          <w:p w:rsidR="008335B4" w:rsidRPr="00AA7F62" w:rsidRDefault="008335B4" w:rsidP="00D5566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3364" w:type="dxa"/>
          </w:tcPr>
          <w:p w:rsidR="008335B4" w:rsidRPr="00C31B7C" w:rsidRDefault="008335B4" w:rsidP="00D5566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6</w:t>
            </w:r>
          </w:p>
        </w:tc>
      </w:tr>
      <w:tr w:rsidR="008335B4" w:rsidRPr="00C31B7C" w:rsidTr="00D55662">
        <w:trPr>
          <w:trHeight w:val="2"/>
        </w:trPr>
        <w:tc>
          <w:tcPr>
            <w:tcW w:w="3450" w:type="dxa"/>
          </w:tcPr>
          <w:p w:rsidR="008335B4" w:rsidRPr="00AA7F62" w:rsidRDefault="008335B4" w:rsidP="00D5566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6</w:t>
            </w:r>
          </w:p>
        </w:tc>
        <w:tc>
          <w:tcPr>
            <w:tcW w:w="3364" w:type="dxa"/>
          </w:tcPr>
          <w:p w:rsidR="008335B4" w:rsidRPr="00C31B7C" w:rsidRDefault="008335B4" w:rsidP="00D5566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5</w:t>
            </w:r>
          </w:p>
        </w:tc>
      </w:tr>
      <w:tr w:rsidR="008335B4" w:rsidRPr="00C31B7C" w:rsidTr="00D55662">
        <w:trPr>
          <w:trHeight w:val="2"/>
        </w:trPr>
        <w:tc>
          <w:tcPr>
            <w:tcW w:w="3450" w:type="dxa"/>
          </w:tcPr>
          <w:p w:rsidR="008335B4" w:rsidRPr="00AA7F62" w:rsidRDefault="008335B4" w:rsidP="00D5566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7</w:t>
            </w:r>
          </w:p>
        </w:tc>
        <w:tc>
          <w:tcPr>
            <w:tcW w:w="3364" w:type="dxa"/>
          </w:tcPr>
          <w:p w:rsidR="008335B4" w:rsidRPr="00C31B7C" w:rsidRDefault="008335B4" w:rsidP="00D5566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4</w:t>
            </w:r>
          </w:p>
        </w:tc>
      </w:tr>
      <w:tr w:rsidR="008335B4" w:rsidRPr="00C31B7C" w:rsidTr="00D55662">
        <w:trPr>
          <w:trHeight w:val="2"/>
        </w:trPr>
        <w:tc>
          <w:tcPr>
            <w:tcW w:w="3450" w:type="dxa"/>
          </w:tcPr>
          <w:p w:rsidR="008335B4" w:rsidRPr="00AA7F62" w:rsidRDefault="008335B4" w:rsidP="00D5566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8</w:t>
            </w:r>
          </w:p>
        </w:tc>
        <w:tc>
          <w:tcPr>
            <w:tcW w:w="3364" w:type="dxa"/>
          </w:tcPr>
          <w:p w:rsidR="008335B4" w:rsidRPr="00C31B7C" w:rsidRDefault="008335B4" w:rsidP="00D5566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3</w:t>
            </w:r>
          </w:p>
        </w:tc>
      </w:tr>
      <w:tr w:rsidR="008335B4" w:rsidRPr="00C31B7C" w:rsidTr="00D55662">
        <w:trPr>
          <w:trHeight w:val="2"/>
        </w:trPr>
        <w:tc>
          <w:tcPr>
            <w:tcW w:w="3450" w:type="dxa"/>
          </w:tcPr>
          <w:p w:rsidR="008335B4" w:rsidRPr="00AA7F62" w:rsidRDefault="008335B4" w:rsidP="00D5566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9</w:t>
            </w:r>
          </w:p>
        </w:tc>
        <w:tc>
          <w:tcPr>
            <w:tcW w:w="3364" w:type="dxa"/>
          </w:tcPr>
          <w:p w:rsidR="008335B4" w:rsidRPr="00C31B7C" w:rsidRDefault="008335B4" w:rsidP="00D5566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2</w:t>
            </w:r>
          </w:p>
        </w:tc>
      </w:tr>
      <w:tr w:rsidR="008335B4" w:rsidRPr="00C31B7C" w:rsidTr="00D55662">
        <w:trPr>
          <w:trHeight w:val="72"/>
        </w:trPr>
        <w:tc>
          <w:tcPr>
            <w:tcW w:w="3450" w:type="dxa"/>
          </w:tcPr>
          <w:p w:rsidR="008335B4" w:rsidRPr="00AA7F62" w:rsidRDefault="008335B4" w:rsidP="00D5566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10</w:t>
            </w:r>
          </w:p>
        </w:tc>
        <w:tc>
          <w:tcPr>
            <w:tcW w:w="3364" w:type="dxa"/>
          </w:tcPr>
          <w:p w:rsidR="008335B4" w:rsidRPr="00C31B7C" w:rsidRDefault="008335B4" w:rsidP="00D5566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1</w:t>
            </w:r>
          </w:p>
        </w:tc>
      </w:tr>
    </w:tbl>
    <w:p w:rsidR="008335B4" w:rsidRDefault="008335B4" w:rsidP="008335B4">
      <w:pPr>
        <w:pStyle w:val="a3"/>
        <w:spacing w:line="360" w:lineRule="auto"/>
        <w:ind w:right="57" w:firstLine="720"/>
        <w:jc w:val="center"/>
        <w:rPr>
          <w:rFonts w:ascii="Calibri" w:hAnsi="Calibri" w:cs="Calibri"/>
          <w:spacing w:val="-1"/>
        </w:rPr>
      </w:pPr>
    </w:p>
    <w:p w:rsidR="008335B4" w:rsidRDefault="008335B4" w:rsidP="008335B4">
      <w:pPr>
        <w:pStyle w:val="a3"/>
        <w:spacing w:line="360" w:lineRule="auto"/>
        <w:ind w:right="57" w:firstLine="720"/>
        <w:rPr>
          <w:rFonts w:ascii="Calibri" w:hAnsi="Calibri" w:cs="Calibri"/>
          <w:spacing w:val="-1"/>
        </w:rPr>
      </w:pPr>
    </w:p>
    <w:p w:rsidR="008335B4" w:rsidRDefault="008335B4" w:rsidP="008335B4">
      <w:pPr>
        <w:pStyle w:val="a3"/>
        <w:spacing w:line="360" w:lineRule="auto"/>
        <w:ind w:right="57" w:firstLine="720"/>
        <w:rPr>
          <w:rFonts w:ascii="Calibri" w:hAnsi="Calibri" w:cs="Calibri"/>
          <w:spacing w:val="-1"/>
        </w:rPr>
      </w:pPr>
    </w:p>
    <w:p w:rsidR="008335B4" w:rsidRDefault="008335B4" w:rsidP="008335B4">
      <w:pPr>
        <w:pStyle w:val="a3"/>
        <w:spacing w:line="360" w:lineRule="auto"/>
        <w:ind w:right="57" w:firstLine="720"/>
        <w:rPr>
          <w:rFonts w:ascii="Calibri" w:hAnsi="Calibri" w:cs="Calibri"/>
          <w:spacing w:val="-1"/>
        </w:rPr>
      </w:pPr>
    </w:p>
    <w:p w:rsidR="008335B4" w:rsidRDefault="008335B4" w:rsidP="008335B4">
      <w:pPr>
        <w:pStyle w:val="a3"/>
        <w:spacing w:line="360" w:lineRule="auto"/>
        <w:ind w:right="57" w:firstLine="720"/>
        <w:rPr>
          <w:rFonts w:ascii="Calibri" w:hAnsi="Calibri" w:cs="Calibri"/>
          <w:spacing w:val="-1"/>
        </w:rPr>
      </w:pPr>
    </w:p>
    <w:p w:rsidR="008335B4" w:rsidRDefault="008335B4" w:rsidP="008335B4">
      <w:pPr>
        <w:pStyle w:val="a3"/>
        <w:spacing w:line="360" w:lineRule="auto"/>
        <w:ind w:right="57" w:firstLine="720"/>
        <w:rPr>
          <w:rFonts w:ascii="Calibri" w:hAnsi="Calibri" w:cs="Calibri"/>
          <w:spacing w:val="-1"/>
        </w:rPr>
      </w:pPr>
    </w:p>
    <w:p w:rsidR="008335B4" w:rsidRDefault="008335B4" w:rsidP="008335B4">
      <w:pPr>
        <w:pStyle w:val="a3"/>
        <w:spacing w:line="360" w:lineRule="auto"/>
        <w:ind w:right="57" w:firstLine="720"/>
        <w:rPr>
          <w:rFonts w:ascii="Calibri" w:hAnsi="Calibri" w:cs="Calibri"/>
          <w:spacing w:val="-1"/>
        </w:rPr>
      </w:pPr>
    </w:p>
    <w:p w:rsidR="008335B4" w:rsidRPr="003A46B5" w:rsidRDefault="008335B4" w:rsidP="008335B4">
      <w:pPr>
        <w:pStyle w:val="a3"/>
        <w:spacing w:line="360" w:lineRule="auto"/>
        <w:ind w:right="57" w:firstLine="720"/>
        <w:rPr>
          <w:rFonts w:ascii="Calibri" w:hAnsi="Calibri" w:cs="Calibri"/>
          <w:spacing w:val="-1"/>
        </w:rPr>
      </w:pPr>
    </w:p>
    <w:p w:rsidR="008335B4" w:rsidRPr="00C50B1C" w:rsidRDefault="008335B4" w:rsidP="008335B4">
      <w:pPr>
        <w:tabs>
          <w:tab w:val="left" w:pos="532"/>
        </w:tabs>
        <w:ind w:firstLine="720"/>
        <w:rPr>
          <w:rFonts w:ascii="Calibri" w:hAnsi="Calibri" w:cs="Calibri"/>
          <w:spacing w:val="-1"/>
        </w:rPr>
      </w:pPr>
      <w:r w:rsidRPr="00C50B1C">
        <w:rPr>
          <w:rFonts w:ascii="Calibri" w:hAnsi="Calibri" w:cs="Calibri"/>
          <w:spacing w:val="-1"/>
        </w:rPr>
        <w:t xml:space="preserve">                                                                     </w:t>
      </w:r>
    </w:p>
    <w:p w:rsidR="008335B4" w:rsidRDefault="008335B4" w:rsidP="008335B4">
      <w:pPr>
        <w:tabs>
          <w:tab w:val="left" w:pos="532"/>
        </w:tabs>
        <w:ind w:firstLine="720"/>
        <w:rPr>
          <w:rFonts w:ascii="Calibri" w:hAnsi="Calibri" w:cs="Calibri"/>
          <w:sz w:val="24"/>
          <w:szCs w:val="24"/>
        </w:rPr>
      </w:pPr>
    </w:p>
    <w:p w:rsidR="008335B4" w:rsidRDefault="008335B4" w:rsidP="008335B4">
      <w:pPr>
        <w:tabs>
          <w:tab w:val="left" w:pos="532"/>
        </w:tabs>
        <w:ind w:firstLine="720"/>
        <w:rPr>
          <w:rFonts w:ascii="Calibri" w:hAnsi="Calibri" w:cs="Calibri"/>
          <w:sz w:val="24"/>
          <w:szCs w:val="24"/>
        </w:rPr>
      </w:pPr>
    </w:p>
    <w:p w:rsidR="008335B4" w:rsidRDefault="008335B4" w:rsidP="008335B4">
      <w:pPr>
        <w:tabs>
          <w:tab w:val="left" w:pos="532"/>
        </w:tabs>
        <w:ind w:firstLine="720"/>
        <w:rPr>
          <w:rFonts w:ascii="Calibri" w:hAnsi="Calibri" w:cs="Calibri"/>
          <w:sz w:val="24"/>
          <w:szCs w:val="24"/>
        </w:rPr>
      </w:pPr>
    </w:p>
    <w:p w:rsidR="008335B4" w:rsidRDefault="008335B4" w:rsidP="008335B4">
      <w:pPr>
        <w:tabs>
          <w:tab w:val="left" w:pos="532"/>
        </w:tabs>
        <w:ind w:firstLine="720"/>
        <w:rPr>
          <w:rFonts w:ascii="Calibri" w:hAnsi="Calibri" w:cs="Calibri"/>
          <w:sz w:val="24"/>
          <w:szCs w:val="24"/>
        </w:rPr>
      </w:pPr>
    </w:p>
    <w:p w:rsidR="008335B4" w:rsidRDefault="008335B4" w:rsidP="008335B4">
      <w:pPr>
        <w:tabs>
          <w:tab w:val="left" w:pos="532"/>
        </w:tabs>
        <w:ind w:firstLine="720"/>
        <w:rPr>
          <w:rFonts w:ascii="Calibri" w:hAnsi="Calibri" w:cs="Calibri"/>
          <w:sz w:val="24"/>
          <w:szCs w:val="24"/>
        </w:rPr>
      </w:pPr>
    </w:p>
    <w:p w:rsidR="008335B4" w:rsidRDefault="008335B4" w:rsidP="008335B4">
      <w:pPr>
        <w:tabs>
          <w:tab w:val="left" w:pos="532"/>
        </w:tabs>
        <w:rPr>
          <w:rFonts w:ascii="Calibri" w:hAnsi="Calibri" w:cs="Calibri"/>
          <w:b/>
          <w:sz w:val="24"/>
          <w:szCs w:val="24"/>
        </w:rPr>
      </w:pPr>
    </w:p>
    <w:p w:rsidR="008335B4" w:rsidRDefault="008335B4" w:rsidP="008335B4">
      <w:pPr>
        <w:tabs>
          <w:tab w:val="left" w:pos="532"/>
        </w:tabs>
        <w:rPr>
          <w:rFonts w:ascii="Calibri" w:hAnsi="Calibri" w:cs="Calibri"/>
          <w:b/>
          <w:sz w:val="24"/>
          <w:szCs w:val="24"/>
        </w:rPr>
      </w:pPr>
    </w:p>
    <w:p w:rsidR="008335B4" w:rsidRDefault="008335B4" w:rsidP="008335B4">
      <w:pPr>
        <w:tabs>
          <w:tab w:val="left" w:pos="532"/>
        </w:tabs>
        <w:rPr>
          <w:rFonts w:ascii="Calibri" w:hAnsi="Calibri" w:cs="Calibri"/>
          <w:b/>
          <w:sz w:val="24"/>
          <w:szCs w:val="24"/>
        </w:rPr>
      </w:pPr>
    </w:p>
    <w:p w:rsidR="008335B4" w:rsidRDefault="008335B4" w:rsidP="008335B4">
      <w:pPr>
        <w:tabs>
          <w:tab w:val="left" w:pos="532"/>
        </w:tabs>
        <w:rPr>
          <w:rFonts w:ascii="Calibri" w:hAnsi="Calibri" w:cs="Calibri"/>
          <w:b/>
          <w:sz w:val="24"/>
          <w:szCs w:val="24"/>
        </w:rPr>
      </w:pPr>
    </w:p>
    <w:p w:rsidR="008335B4" w:rsidRDefault="008335B4" w:rsidP="008335B4">
      <w:pPr>
        <w:tabs>
          <w:tab w:val="left" w:pos="532"/>
        </w:tabs>
        <w:rPr>
          <w:rFonts w:ascii="Calibri" w:hAnsi="Calibri" w:cs="Calibri"/>
          <w:b/>
          <w:sz w:val="24"/>
          <w:szCs w:val="24"/>
        </w:rPr>
      </w:pPr>
    </w:p>
    <w:p w:rsidR="008335B4" w:rsidRDefault="008335B4" w:rsidP="00D55662">
      <w:pPr>
        <w:pStyle w:val="2"/>
        <w:spacing w:before="0"/>
        <w:ind w:left="0"/>
        <w:jc w:val="left"/>
        <w:rPr>
          <w:rFonts w:ascii="Calibri" w:hAnsi="Calibri" w:cs="Calibri"/>
          <w:bCs w:val="0"/>
          <w:sz w:val="24"/>
          <w:szCs w:val="24"/>
        </w:rPr>
      </w:pPr>
    </w:p>
    <w:p w:rsidR="00D55662" w:rsidRPr="00EA1496" w:rsidRDefault="00D55662" w:rsidP="00D55662">
      <w:pPr>
        <w:pStyle w:val="2"/>
        <w:spacing w:before="0"/>
        <w:ind w:left="0"/>
        <w:jc w:val="left"/>
        <w:rPr>
          <w:rFonts w:ascii="Calibri" w:hAnsi="Calibri" w:cs="Calibri"/>
          <w:b w:val="0"/>
          <w:sz w:val="24"/>
          <w:szCs w:val="24"/>
        </w:rPr>
      </w:pPr>
    </w:p>
    <w:p w:rsidR="008335B4" w:rsidRDefault="008335B4" w:rsidP="008335B4">
      <w:pPr>
        <w:pStyle w:val="2"/>
        <w:spacing w:before="0"/>
        <w:ind w:left="0" w:firstLine="567"/>
        <w:jc w:val="left"/>
        <w:rPr>
          <w:rFonts w:ascii="Calibri" w:hAnsi="Calibri" w:cs="Calibri"/>
          <w:sz w:val="24"/>
          <w:szCs w:val="24"/>
        </w:rPr>
      </w:pPr>
    </w:p>
    <w:p w:rsidR="008335B4" w:rsidRPr="003A46B5" w:rsidRDefault="008335B4" w:rsidP="008335B4">
      <w:pPr>
        <w:pStyle w:val="2"/>
        <w:spacing w:before="0"/>
        <w:ind w:left="0" w:firstLine="567"/>
        <w:jc w:val="left"/>
        <w:rPr>
          <w:rFonts w:ascii="Calibri" w:hAnsi="Calibri" w:cs="Calibri"/>
          <w:b w:val="0"/>
        </w:rPr>
      </w:pPr>
      <w:r w:rsidRPr="00EA1496">
        <w:rPr>
          <w:rFonts w:ascii="Calibri" w:hAnsi="Calibri" w:cs="Calibri"/>
          <w:sz w:val="24"/>
          <w:szCs w:val="24"/>
        </w:rPr>
        <w:t xml:space="preserve">Нарушения и </w:t>
      </w:r>
      <w:proofErr w:type="spellStart"/>
      <w:r w:rsidRPr="00EA1496">
        <w:rPr>
          <w:rFonts w:ascii="Calibri" w:hAnsi="Calibri" w:cs="Calibri"/>
          <w:sz w:val="24"/>
          <w:szCs w:val="24"/>
        </w:rPr>
        <w:t>пенализации</w:t>
      </w:r>
      <w:proofErr w:type="spellEnd"/>
      <w:r w:rsidRPr="00EA1496">
        <w:rPr>
          <w:rFonts w:ascii="Calibri" w:hAnsi="Calibri" w:cs="Calibri"/>
          <w:sz w:val="24"/>
          <w:szCs w:val="24"/>
        </w:rPr>
        <w:t>:</w:t>
      </w: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1"/>
        <w:gridCol w:w="5554"/>
      </w:tblGrid>
      <w:tr w:rsidR="008335B4" w:rsidRPr="00162405" w:rsidTr="00FC4A5D">
        <w:trPr>
          <w:trHeight w:val="287"/>
        </w:trPr>
        <w:tc>
          <w:tcPr>
            <w:tcW w:w="4961" w:type="dxa"/>
            <w:shd w:val="clear" w:color="auto" w:fill="auto"/>
          </w:tcPr>
          <w:p w:rsidR="008335B4" w:rsidRPr="00082DBE" w:rsidRDefault="008335B4" w:rsidP="00FC4A5D">
            <w:pPr>
              <w:pStyle w:val="TableParagraph"/>
              <w:spacing w:before="29" w:line="238" w:lineRule="exact"/>
              <w:ind w:left="261" w:right="141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Неуплата</w:t>
            </w:r>
            <w:r w:rsidRPr="00082DBE">
              <w:rPr>
                <w:rFonts w:ascii="Calibri" w:hAnsi="Calibri" w:cs="Calibri"/>
                <w:spacing w:val="-3"/>
              </w:rPr>
              <w:t xml:space="preserve"> </w:t>
            </w:r>
            <w:r w:rsidRPr="00082DBE">
              <w:rPr>
                <w:rFonts w:ascii="Calibri" w:hAnsi="Calibri" w:cs="Calibri"/>
              </w:rPr>
              <w:t>стартового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взноса</w:t>
            </w:r>
          </w:p>
        </w:tc>
        <w:tc>
          <w:tcPr>
            <w:tcW w:w="5554" w:type="dxa"/>
            <w:shd w:val="clear" w:color="auto" w:fill="auto"/>
          </w:tcPr>
          <w:p w:rsidR="008335B4" w:rsidRPr="00082DBE" w:rsidRDefault="008335B4" w:rsidP="00FC4A5D">
            <w:pPr>
              <w:pStyle w:val="TableParagraph"/>
              <w:spacing w:before="29" w:line="238" w:lineRule="exact"/>
              <w:ind w:right="936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Отказ в</w:t>
            </w:r>
            <w:r w:rsidRPr="00082DBE">
              <w:rPr>
                <w:rFonts w:ascii="Calibri" w:hAnsi="Calibri" w:cs="Calibri"/>
                <w:spacing w:val="-1"/>
              </w:rPr>
              <w:t xml:space="preserve"> </w:t>
            </w:r>
            <w:r w:rsidRPr="00082DBE">
              <w:rPr>
                <w:rFonts w:ascii="Calibri" w:hAnsi="Calibri" w:cs="Calibri"/>
              </w:rPr>
              <w:t>старте</w:t>
            </w:r>
          </w:p>
        </w:tc>
      </w:tr>
      <w:tr w:rsidR="008335B4" w:rsidRPr="00162405" w:rsidTr="00FC4A5D">
        <w:trPr>
          <w:trHeight w:val="287"/>
        </w:trPr>
        <w:tc>
          <w:tcPr>
            <w:tcW w:w="4961" w:type="dxa"/>
            <w:shd w:val="clear" w:color="auto" w:fill="auto"/>
          </w:tcPr>
          <w:p w:rsidR="008335B4" w:rsidRPr="00082DBE" w:rsidRDefault="008335B4" w:rsidP="00FC4A5D">
            <w:pPr>
              <w:pStyle w:val="TableParagraph"/>
              <w:spacing w:before="27" w:line="240" w:lineRule="exact"/>
              <w:ind w:left="261" w:right="144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Опоздание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к</w:t>
            </w:r>
            <w:r w:rsidRPr="00082DBE">
              <w:rPr>
                <w:rFonts w:ascii="Calibri" w:hAnsi="Calibri" w:cs="Calibri"/>
                <w:spacing w:val="-4"/>
              </w:rPr>
              <w:t xml:space="preserve"> </w:t>
            </w:r>
            <w:r w:rsidRPr="00082DBE">
              <w:rPr>
                <w:rFonts w:ascii="Calibri" w:hAnsi="Calibri" w:cs="Calibri"/>
              </w:rPr>
              <w:t>формированию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заезда</w:t>
            </w:r>
          </w:p>
        </w:tc>
        <w:tc>
          <w:tcPr>
            <w:tcW w:w="5554" w:type="dxa"/>
            <w:shd w:val="clear" w:color="auto" w:fill="auto"/>
          </w:tcPr>
          <w:p w:rsidR="008335B4" w:rsidRPr="00082DBE" w:rsidRDefault="008335B4" w:rsidP="00FC4A5D">
            <w:pPr>
              <w:pStyle w:val="TableParagraph"/>
              <w:spacing w:before="0" w:line="265" w:lineRule="exact"/>
              <w:ind w:right="945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Старт с последней позиции</w:t>
            </w:r>
          </w:p>
        </w:tc>
      </w:tr>
      <w:tr w:rsidR="008335B4" w:rsidRPr="00162405" w:rsidTr="00FC4A5D">
        <w:trPr>
          <w:trHeight w:val="554"/>
        </w:trPr>
        <w:tc>
          <w:tcPr>
            <w:tcW w:w="4961" w:type="dxa"/>
            <w:shd w:val="clear" w:color="auto" w:fill="auto"/>
          </w:tcPr>
          <w:p w:rsidR="008335B4" w:rsidRPr="00082DBE" w:rsidRDefault="008335B4" w:rsidP="00FC4A5D">
            <w:pPr>
              <w:pStyle w:val="TableParagraph"/>
              <w:spacing w:before="13"/>
              <w:ind w:left="261" w:right="139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Фальстарт</w:t>
            </w:r>
          </w:p>
        </w:tc>
        <w:tc>
          <w:tcPr>
            <w:tcW w:w="5554" w:type="dxa"/>
            <w:shd w:val="clear" w:color="auto" w:fill="auto"/>
          </w:tcPr>
          <w:p w:rsidR="008335B4" w:rsidRPr="00082DBE" w:rsidRDefault="008335B4" w:rsidP="00FC4A5D">
            <w:pPr>
              <w:pStyle w:val="TableParagraph"/>
              <w:spacing w:before="13"/>
              <w:ind w:right="944"/>
              <w:rPr>
                <w:rFonts w:ascii="Calibri" w:hAnsi="Calibri" w:cs="Calibri"/>
              </w:rPr>
            </w:pPr>
            <w:proofErr w:type="spellStart"/>
            <w:r w:rsidRPr="00082DBE">
              <w:rPr>
                <w:rFonts w:ascii="Calibri" w:hAnsi="Calibri" w:cs="Calibri"/>
              </w:rPr>
              <w:t>Пенализация</w:t>
            </w:r>
            <w:proofErr w:type="spellEnd"/>
            <w:r w:rsidRPr="00082DBE">
              <w:rPr>
                <w:rFonts w:ascii="Calibri" w:hAnsi="Calibri" w:cs="Calibri"/>
                <w:spacing w:val="-1"/>
              </w:rPr>
              <w:t xml:space="preserve"> </w:t>
            </w:r>
            <w:r w:rsidRPr="00082DBE">
              <w:rPr>
                <w:rFonts w:ascii="Calibri" w:hAnsi="Calibri" w:cs="Calibri"/>
              </w:rPr>
              <w:t>5 сек без получения преимущества, 10 секунд при получении преимущества (на усмотрение судьи)</w:t>
            </w:r>
          </w:p>
        </w:tc>
      </w:tr>
      <w:tr w:rsidR="008335B4" w:rsidRPr="00162405" w:rsidTr="00FC4A5D">
        <w:trPr>
          <w:trHeight w:val="1012"/>
        </w:trPr>
        <w:tc>
          <w:tcPr>
            <w:tcW w:w="4961" w:type="dxa"/>
            <w:shd w:val="clear" w:color="auto" w:fill="auto"/>
          </w:tcPr>
          <w:p w:rsidR="008335B4" w:rsidRPr="00082DBE" w:rsidRDefault="008335B4" w:rsidP="00FC4A5D">
            <w:pPr>
              <w:pStyle w:val="TableParagraph"/>
              <w:spacing w:before="0" w:line="237" w:lineRule="auto"/>
              <w:ind w:left="122" w:right="455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Умышленное препятствие обгону (смена</w:t>
            </w:r>
            <w:r w:rsidRPr="00082DBE">
              <w:rPr>
                <w:rFonts w:ascii="Calibri" w:hAnsi="Calibri" w:cs="Calibri"/>
                <w:spacing w:val="-52"/>
              </w:rPr>
              <w:t xml:space="preserve"> </w:t>
            </w:r>
            <w:r w:rsidRPr="00082DBE">
              <w:rPr>
                <w:rFonts w:ascii="Calibri" w:hAnsi="Calibri" w:cs="Calibri"/>
              </w:rPr>
              <w:t>траектории</w:t>
            </w:r>
            <w:r w:rsidRPr="00082DBE">
              <w:rPr>
                <w:rFonts w:ascii="Calibri" w:hAnsi="Calibri" w:cs="Calibri"/>
                <w:spacing w:val="-3"/>
              </w:rPr>
              <w:t xml:space="preserve"> </w:t>
            </w:r>
            <w:r w:rsidRPr="00082DBE">
              <w:rPr>
                <w:rFonts w:ascii="Calibri" w:hAnsi="Calibri" w:cs="Calibri"/>
              </w:rPr>
              <w:t>более</w:t>
            </w:r>
            <w:r w:rsidRPr="00082DBE">
              <w:rPr>
                <w:rFonts w:ascii="Calibri" w:hAnsi="Calibri" w:cs="Calibri"/>
                <w:spacing w:val="1"/>
              </w:rPr>
              <w:t xml:space="preserve"> </w:t>
            </w:r>
            <w:r w:rsidRPr="00082DBE">
              <w:rPr>
                <w:rFonts w:ascii="Calibri" w:hAnsi="Calibri" w:cs="Calibri"/>
              </w:rPr>
              <w:t>одного</w:t>
            </w:r>
            <w:r w:rsidRPr="00082DBE">
              <w:rPr>
                <w:rFonts w:ascii="Calibri" w:hAnsi="Calibri" w:cs="Calibri"/>
                <w:spacing w:val="-3"/>
              </w:rPr>
              <w:t xml:space="preserve"> </w:t>
            </w:r>
            <w:r w:rsidRPr="00082DBE">
              <w:rPr>
                <w:rFonts w:ascii="Calibri" w:hAnsi="Calibri" w:cs="Calibri"/>
              </w:rPr>
              <w:t>раза, «виляние»,</w:t>
            </w:r>
            <w:r w:rsidRPr="00082DBE">
              <w:rPr>
                <w:rFonts w:ascii="Calibri" w:hAnsi="Calibri" w:cs="Calibri"/>
                <w:spacing w:val="-1"/>
              </w:rPr>
              <w:t xml:space="preserve"> </w:t>
            </w:r>
            <w:r w:rsidRPr="00082DBE">
              <w:rPr>
                <w:rFonts w:ascii="Calibri" w:hAnsi="Calibri" w:cs="Calibri"/>
              </w:rPr>
              <w:t>«выдавливание»</w:t>
            </w:r>
            <w:r w:rsidRPr="00082DBE">
              <w:rPr>
                <w:rFonts w:ascii="Calibri" w:hAnsi="Calibri" w:cs="Calibri"/>
                <w:spacing w:val="-7"/>
              </w:rPr>
              <w:t xml:space="preserve"> </w:t>
            </w:r>
            <w:r w:rsidRPr="00082DBE">
              <w:rPr>
                <w:rFonts w:ascii="Calibri" w:hAnsi="Calibri" w:cs="Calibri"/>
              </w:rPr>
              <w:t>корпусом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с траектории)</w:t>
            </w:r>
          </w:p>
        </w:tc>
        <w:tc>
          <w:tcPr>
            <w:tcW w:w="5554" w:type="dxa"/>
            <w:shd w:val="clear" w:color="auto" w:fill="auto"/>
          </w:tcPr>
          <w:p w:rsidR="008335B4" w:rsidRPr="00082DBE" w:rsidRDefault="008335B4" w:rsidP="00FC4A5D">
            <w:pPr>
              <w:pStyle w:val="TableParagraph"/>
              <w:spacing w:before="0" w:line="237" w:lineRule="auto"/>
              <w:ind w:right="972"/>
              <w:rPr>
                <w:rFonts w:ascii="Calibri" w:hAnsi="Calibri" w:cs="Calibri"/>
              </w:rPr>
            </w:pPr>
            <w:proofErr w:type="spellStart"/>
            <w:r w:rsidRPr="00082DBE">
              <w:rPr>
                <w:rFonts w:ascii="Calibri" w:hAnsi="Calibri" w:cs="Calibri"/>
              </w:rPr>
              <w:t>Пенализация</w:t>
            </w:r>
            <w:proofErr w:type="spellEnd"/>
            <w:r w:rsidRPr="00082DBE">
              <w:rPr>
                <w:rFonts w:ascii="Calibri" w:hAnsi="Calibri" w:cs="Calibri"/>
              </w:rPr>
              <w:t xml:space="preserve"> 3, 5сек., 10сек.,</w:t>
            </w:r>
            <w:r w:rsidRPr="00082DBE">
              <w:rPr>
                <w:rFonts w:ascii="Calibri" w:hAnsi="Calibri" w:cs="Calibri"/>
                <w:spacing w:val="-52"/>
              </w:rPr>
              <w:t xml:space="preserve"> </w:t>
            </w:r>
            <w:r w:rsidRPr="00082DBE">
              <w:rPr>
                <w:rFonts w:ascii="Calibri" w:hAnsi="Calibri" w:cs="Calibri"/>
              </w:rPr>
              <w:t>исключение</w:t>
            </w:r>
            <w:r w:rsidRPr="00082DBE">
              <w:rPr>
                <w:rFonts w:ascii="Calibri" w:hAnsi="Calibri" w:cs="Calibri"/>
                <w:spacing w:val="-3"/>
              </w:rPr>
              <w:t xml:space="preserve"> </w:t>
            </w:r>
            <w:r w:rsidRPr="00082DBE">
              <w:rPr>
                <w:rFonts w:ascii="Calibri" w:hAnsi="Calibri" w:cs="Calibri"/>
              </w:rPr>
              <w:t>из</w:t>
            </w:r>
            <w:r w:rsidRPr="00082DBE">
              <w:rPr>
                <w:rFonts w:ascii="Calibri" w:hAnsi="Calibri" w:cs="Calibri"/>
                <w:spacing w:val="-3"/>
              </w:rPr>
              <w:t xml:space="preserve"> </w:t>
            </w:r>
            <w:r w:rsidRPr="00082DBE">
              <w:rPr>
                <w:rFonts w:ascii="Calibri" w:hAnsi="Calibri" w:cs="Calibri"/>
              </w:rPr>
              <w:t>заезда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при повторном</w:t>
            </w:r>
            <w:r w:rsidRPr="00082DBE">
              <w:rPr>
                <w:rFonts w:ascii="Calibri" w:hAnsi="Calibri" w:cs="Calibri"/>
                <w:spacing w:val="-3"/>
              </w:rPr>
              <w:t xml:space="preserve"> </w:t>
            </w:r>
            <w:r w:rsidRPr="00082DBE">
              <w:rPr>
                <w:rFonts w:ascii="Calibri" w:hAnsi="Calibri" w:cs="Calibri"/>
              </w:rPr>
              <w:t>нарушении</w:t>
            </w:r>
          </w:p>
        </w:tc>
      </w:tr>
      <w:tr w:rsidR="008335B4" w:rsidRPr="00162405" w:rsidTr="00FC4A5D">
        <w:trPr>
          <w:trHeight w:val="525"/>
        </w:trPr>
        <w:tc>
          <w:tcPr>
            <w:tcW w:w="4961" w:type="dxa"/>
            <w:shd w:val="clear" w:color="auto" w:fill="auto"/>
          </w:tcPr>
          <w:p w:rsidR="008335B4" w:rsidRPr="00082DBE" w:rsidRDefault="008335B4" w:rsidP="00FC4A5D">
            <w:pPr>
              <w:pStyle w:val="TableParagraph"/>
              <w:spacing w:before="1" w:line="252" w:lineRule="exact"/>
              <w:ind w:left="1624" w:right="150" w:hanging="1340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Неоднократное, умышленное столкновение с</w:t>
            </w:r>
            <w:r w:rsidRPr="00082DBE">
              <w:rPr>
                <w:rFonts w:ascii="Calibri" w:hAnsi="Calibri" w:cs="Calibri"/>
                <w:spacing w:val="-52"/>
              </w:rPr>
              <w:t xml:space="preserve"> </w:t>
            </w:r>
            <w:proofErr w:type="spellStart"/>
            <w:r w:rsidRPr="00082DBE">
              <w:rPr>
                <w:rFonts w:ascii="Calibri" w:hAnsi="Calibri" w:cs="Calibri"/>
              </w:rPr>
              <w:t>картом</w:t>
            </w:r>
            <w:proofErr w:type="spellEnd"/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на трассе</w:t>
            </w:r>
          </w:p>
        </w:tc>
        <w:tc>
          <w:tcPr>
            <w:tcW w:w="5554" w:type="dxa"/>
            <w:shd w:val="clear" w:color="auto" w:fill="auto"/>
          </w:tcPr>
          <w:p w:rsidR="008335B4" w:rsidRPr="00082DBE" w:rsidRDefault="008335B4" w:rsidP="00FC4A5D">
            <w:pPr>
              <w:pStyle w:val="TableParagraph"/>
              <w:spacing w:before="13"/>
              <w:ind w:right="945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Исключение</w:t>
            </w:r>
            <w:r w:rsidRPr="00082DBE">
              <w:rPr>
                <w:rFonts w:ascii="Calibri" w:hAnsi="Calibri" w:cs="Calibri"/>
                <w:spacing w:val="-1"/>
              </w:rPr>
              <w:t xml:space="preserve"> </w:t>
            </w:r>
            <w:r w:rsidRPr="00082DBE">
              <w:rPr>
                <w:rFonts w:ascii="Calibri" w:hAnsi="Calibri" w:cs="Calibri"/>
              </w:rPr>
              <w:t>из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заезда</w:t>
            </w:r>
          </w:p>
        </w:tc>
      </w:tr>
      <w:tr w:rsidR="008335B4" w:rsidRPr="00162405" w:rsidTr="00FC4A5D">
        <w:trPr>
          <w:trHeight w:val="558"/>
        </w:trPr>
        <w:tc>
          <w:tcPr>
            <w:tcW w:w="4961" w:type="dxa"/>
            <w:shd w:val="clear" w:color="auto" w:fill="auto"/>
          </w:tcPr>
          <w:p w:rsidR="008335B4" w:rsidRPr="00082DBE" w:rsidRDefault="008335B4" w:rsidP="00FC4A5D">
            <w:pPr>
              <w:pStyle w:val="TableParagraph"/>
              <w:spacing w:before="15"/>
              <w:ind w:left="712" w:right="303" w:hanging="276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Нарушение правил поведения водителя (в</w:t>
            </w:r>
            <w:r w:rsidRPr="00082DBE">
              <w:rPr>
                <w:rFonts w:ascii="Calibri" w:hAnsi="Calibri" w:cs="Calibri"/>
                <w:spacing w:val="-52"/>
              </w:rPr>
              <w:t xml:space="preserve"> </w:t>
            </w:r>
            <w:r w:rsidRPr="00082DBE">
              <w:rPr>
                <w:rFonts w:ascii="Calibri" w:hAnsi="Calibri" w:cs="Calibri"/>
              </w:rPr>
              <w:t>зависимости</w:t>
            </w:r>
            <w:r w:rsidRPr="00082DBE">
              <w:rPr>
                <w:rFonts w:ascii="Calibri" w:hAnsi="Calibri" w:cs="Calibri"/>
                <w:spacing w:val="-1"/>
              </w:rPr>
              <w:t xml:space="preserve"> </w:t>
            </w:r>
            <w:r w:rsidRPr="00082DBE">
              <w:rPr>
                <w:rFonts w:ascii="Calibri" w:hAnsi="Calibri" w:cs="Calibri"/>
              </w:rPr>
              <w:t>от</w:t>
            </w:r>
            <w:r w:rsidRPr="00082DBE">
              <w:rPr>
                <w:rFonts w:ascii="Calibri" w:hAnsi="Calibri" w:cs="Calibri"/>
                <w:spacing w:val="-1"/>
              </w:rPr>
              <w:t xml:space="preserve"> </w:t>
            </w:r>
            <w:r w:rsidRPr="00082DBE">
              <w:rPr>
                <w:rFonts w:ascii="Calibri" w:hAnsi="Calibri" w:cs="Calibri"/>
              </w:rPr>
              <w:t>степени</w:t>
            </w:r>
            <w:r w:rsidRPr="00082DBE">
              <w:rPr>
                <w:rFonts w:ascii="Calibri" w:hAnsi="Calibri" w:cs="Calibri"/>
                <w:spacing w:val="-1"/>
              </w:rPr>
              <w:t xml:space="preserve"> </w:t>
            </w:r>
            <w:r w:rsidRPr="00082DBE">
              <w:rPr>
                <w:rFonts w:ascii="Calibri" w:hAnsi="Calibri" w:cs="Calibri"/>
              </w:rPr>
              <w:t>нарушения)</w:t>
            </w:r>
          </w:p>
        </w:tc>
        <w:tc>
          <w:tcPr>
            <w:tcW w:w="5554" w:type="dxa"/>
            <w:shd w:val="clear" w:color="auto" w:fill="auto"/>
          </w:tcPr>
          <w:p w:rsidR="008335B4" w:rsidRPr="00082DBE" w:rsidRDefault="008335B4" w:rsidP="00FC4A5D">
            <w:pPr>
              <w:pStyle w:val="TableParagraph"/>
              <w:spacing w:before="15"/>
              <w:rPr>
                <w:rFonts w:ascii="Calibri" w:hAnsi="Calibri" w:cs="Calibri"/>
              </w:rPr>
            </w:pPr>
            <w:proofErr w:type="spellStart"/>
            <w:r w:rsidRPr="00082DBE">
              <w:rPr>
                <w:rFonts w:ascii="Calibri" w:hAnsi="Calibri" w:cs="Calibri"/>
              </w:rPr>
              <w:t>Пенализация</w:t>
            </w:r>
            <w:proofErr w:type="spellEnd"/>
            <w:r w:rsidRPr="00082DBE">
              <w:rPr>
                <w:rFonts w:ascii="Calibri" w:hAnsi="Calibri" w:cs="Calibri"/>
                <w:spacing w:val="-1"/>
              </w:rPr>
              <w:t xml:space="preserve"> </w:t>
            </w:r>
            <w:r w:rsidRPr="00082DBE">
              <w:rPr>
                <w:rFonts w:ascii="Calibri" w:hAnsi="Calibri" w:cs="Calibri"/>
              </w:rPr>
              <w:t>3 сек., 5сек., 10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сек.,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20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сек,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исключение</w:t>
            </w:r>
          </w:p>
        </w:tc>
      </w:tr>
      <w:tr w:rsidR="008335B4" w:rsidRPr="00162405" w:rsidTr="00FC4A5D">
        <w:trPr>
          <w:trHeight w:val="285"/>
        </w:trPr>
        <w:tc>
          <w:tcPr>
            <w:tcW w:w="4961" w:type="dxa"/>
            <w:shd w:val="clear" w:color="auto" w:fill="auto"/>
          </w:tcPr>
          <w:p w:rsidR="008335B4" w:rsidRPr="00082DBE" w:rsidRDefault="008335B4" w:rsidP="00FC4A5D">
            <w:pPr>
              <w:pStyle w:val="TableParagraph"/>
              <w:spacing w:before="27" w:line="238" w:lineRule="exact"/>
              <w:ind w:left="261" w:right="142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Три</w:t>
            </w:r>
            <w:r w:rsidRPr="00082DBE">
              <w:rPr>
                <w:rFonts w:ascii="Calibri" w:hAnsi="Calibri" w:cs="Calibri"/>
                <w:spacing w:val="-5"/>
              </w:rPr>
              <w:t xml:space="preserve"> </w:t>
            </w:r>
            <w:r w:rsidRPr="00082DBE">
              <w:rPr>
                <w:rFonts w:ascii="Calibri" w:hAnsi="Calibri" w:cs="Calibri"/>
              </w:rPr>
              <w:t>дисциплинарных</w:t>
            </w:r>
            <w:r w:rsidRPr="00082DBE">
              <w:rPr>
                <w:rFonts w:ascii="Calibri" w:hAnsi="Calibri" w:cs="Calibri"/>
                <w:spacing w:val="-1"/>
              </w:rPr>
              <w:t xml:space="preserve"> </w:t>
            </w:r>
            <w:r w:rsidRPr="00082DBE">
              <w:rPr>
                <w:rFonts w:ascii="Calibri" w:hAnsi="Calibri" w:cs="Calibri"/>
              </w:rPr>
              <w:t>замечания</w:t>
            </w:r>
          </w:p>
        </w:tc>
        <w:tc>
          <w:tcPr>
            <w:tcW w:w="5554" w:type="dxa"/>
            <w:shd w:val="clear" w:color="auto" w:fill="auto"/>
          </w:tcPr>
          <w:p w:rsidR="008335B4" w:rsidRPr="00082DBE" w:rsidRDefault="008335B4" w:rsidP="00FC4A5D">
            <w:pPr>
              <w:pStyle w:val="TableParagraph"/>
              <w:spacing w:before="27" w:line="238" w:lineRule="exact"/>
              <w:ind w:right="945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Исключение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из</w:t>
            </w:r>
            <w:r w:rsidRPr="00082DBE">
              <w:rPr>
                <w:rFonts w:ascii="Calibri" w:hAnsi="Calibri" w:cs="Calibri"/>
                <w:spacing w:val="-3"/>
              </w:rPr>
              <w:t xml:space="preserve"> </w:t>
            </w:r>
            <w:r w:rsidRPr="00082DBE">
              <w:rPr>
                <w:rFonts w:ascii="Calibri" w:hAnsi="Calibri" w:cs="Calibri"/>
              </w:rPr>
              <w:t>соревнования</w:t>
            </w:r>
          </w:p>
        </w:tc>
      </w:tr>
      <w:tr w:rsidR="008335B4" w:rsidRPr="00162405" w:rsidTr="00FC4A5D">
        <w:trPr>
          <w:trHeight w:val="273"/>
        </w:trPr>
        <w:tc>
          <w:tcPr>
            <w:tcW w:w="4961" w:type="dxa"/>
            <w:shd w:val="clear" w:color="auto" w:fill="auto"/>
          </w:tcPr>
          <w:p w:rsidR="008335B4" w:rsidRPr="00082DBE" w:rsidRDefault="008335B4" w:rsidP="00FC4A5D">
            <w:pPr>
              <w:pStyle w:val="TableParagraph"/>
              <w:spacing w:before="13" w:line="240" w:lineRule="exact"/>
              <w:ind w:left="261" w:right="140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Сбитый</w:t>
            </w:r>
            <w:r w:rsidRPr="00082DBE">
              <w:rPr>
                <w:rFonts w:ascii="Calibri" w:hAnsi="Calibri" w:cs="Calibri"/>
                <w:spacing w:val="-1"/>
              </w:rPr>
              <w:t xml:space="preserve"> </w:t>
            </w:r>
            <w:r w:rsidRPr="00082DBE">
              <w:rPr>
                <w:rFonts w:ascii="Calibri" w:hAnsi="Calibri" w:cs="Calibri"/>
              </w:rPr>
              <w:t>конус</w:t>
            </w:r>
          </w:p>
        </w:tc>
        <w:tc>
          <w:tcPr>
            <w:tcW w:w="5554" w:type="dxa"/>
            <w:shd w:val="clear" w:color="auto" w:fill="auto"/>
          </w:tcPr>
          <w:p w:rsidR="008335B4" w:rsidRPr="00082DBE" w:rsidRDefault="008335B4" w:rsidP="00FC4A5D">
            <w:pPr>
              <w:pStyle w:val="TableParagraph"/>
              <w:spacing w:before="13" w:line="240" w:lineRule="exact"/>
              <w:ind w:right="938"/>
              <w:rPr>
                <w:rFonts w:ascii="Calibri" w:hAnsi="Calibri" w:cs="Calibri"/>
              </w:rPr>
            </w:pPr>
            <w:proofErr w:type="spellStart"/>
            <w:r w:rsidRPr="00082DBE">
              <w:rPr>
                <w:rFonts w:ascii="Calibri" w:hAnsi="Calibri" w:cs="Calibri"/>
              </w:rPr>
              <w:t>Пенализация</w:t>
            </w:r>
            <w:proofErr w:type="spellEnd"/>
            <w:r w:rsidRPr="00082DBE"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 xml:space="preserve">3 </w:t>
            </w:r>
            <w:r w:rsidRPr="00082DBE">
              <w:rPr>
                <w:rFonts w:ascii="Calibri" w:hAnsi="Calibri" w:cs="Calibri"/>
              </w:rPr>
              <w:t>сек.</w:t>
            </w:r>
          </w:p>
        </w:tc>
      </w:tr>
      <w:tr w:rsidR="008335B4" w:rsidRPr="00162405" w:rsidTr="00FC4A5D">
        <w:trPr>
          <w:trHeight w:val="273"/>
        </w:trPr>
        <w:tc>
          <w:tcPr>
            <w:tcW w:w="4961" w:type="dxa"/>
            <w:shd w:val="clear" w:color="auto" w:fill="auto"/>
          </w:tcPr>
          <w:p w:rsidR="008335B4" w:rsidRPr="00082DBE" w:rsidRDefault="008335B4" w:rsidP="00FC4A5D">
            <w:pPr>
              <w:pStyle w:val="TableParagraph"/>
              <w:spacing w:before="13" w:line="240" w:lineRule="exact"/>
              <w:ind w:left="261" w:right="1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Касание барьера ограждения</w:t>
            </w:r>
          </w:p>
        </w:tc>
        <w:tc>
          <w:tcPr>
            <w:tcW w:w="5554" w:type="dxa"/>
            <w:shd w:val="clear" w:color="auto" w:fill="auto"/>
          </w:tcPr>
          <w:p w:rsidR="008335B4" w:rsidRPr="00082DBE" w:rsidRDefault="008335B4" w:rsidP="00FC4A5D">
            <w:pPr>
              <w:pStyle w:val="TableParagraph"/>
              <w:spacing w:before="13" w:line="240" w:lineRule="exact"/>
              <w:ind w:right="938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Пенализация</w:t>
            </w:r>
            <w:proofErr w:type="spellEnd"/>
            <w:r>
              <w:rPr>
                <w:rFonts w:ascii="Calibri" w:hAnsi="Calibri" w:cs="Calibri"/>
              </w:rPr>
              <w:t xml:space="preserve"> 3 сек.</w:t>
            </w:r>
          </w:p>
        </w:tc>
      </w:tr>
      <w:tr w:rsidR="008335B4" w:rsidRPr="00162405" w:rsidTr="00FC4A5D">
        <w:trPr>
          <w:trHeight w:val="273"/>
        </w:trPr>
        <w:tc>
          <w:tcPr>
            <w:tcW w:w="4961" w:type="dxa"/>
            <w:shd w:val="clear" w:color="auto" w:fill="auto"/>
          </w:tcPr>
          <w:p w:rsidR="008335B4" w:rsidRDefault="008335B4" w:rsidP="00FC4A5D">
            <w:pPr>
              <w:pStyle w:val="TableParagraph"/>
              <w:spacing w:before="13" w:line="240" w:lineRule="exact"/>
              <w:ind w:left="261" w:right="1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Сбивание барьера ограждения</w:t>
            </w:r>
          </w:p>
        </w:tc>
        <w:tc>
          <w:tcPr>
            <w:tcW w:w="5554" w:type="dxa"/>
            <w:shd w:val="clear" w:color="auto" w:fill="auto"/>
          </w:tcPr>
          <w:p w:rsidR="008335B4" w:rsidRDefault="008335B4" w:rsidP="00FC4A5D">
            <w:pPr>
              <w:pStyle w:val="TableParagraph"/>
              <w:spacing w:before="13" w:line="240" w:lineRule="exact"/>
              <w:ind w:right="938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Пенализация</w:t>
            </w:r>
            <w:proofErr w:type="spellEnd"/>
            <w:r>
              <w:rPr>
                <w:rFonts w:ascii="Calibri" w:hAnsi="Calibri" w:cs="Calibri"/>
              </w:rPr>
              <w:t xml:space="preserve"> 5 сек.</w:t>
            </w:r>
          </w:p>
        </w:tc>
      </w:tr>
      <w:tr w:rsidR="008335B4" w:rsidRPr="00162405" w:rsidTr="00FC4A5D">
        <w:trPr>
          <w:trHeight w:val="273"/>
        </w:trPr>
        <w:tc>
          <w:tcPr>
            <w:tcW w:w="4961" w:type="dxa"/>
            <w:shd w:val="clear" w:color="auto" w:fill="auto"/>
          </w:tcPr>
          <w:p w:rsidR="008335B4" w:rsidRPr="00082DBE" w:rsidRDefault="008335B4" w:rsidP="00FC4A5D">
            <w:pPr>
              <w:pStyle w:val="TableParagraph"/>
              <w:spacing w:before="13" w:line="240" w:lineRule="exact"/>
              <w:ind w:left="261" w:right="142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Неподчинение</w:t>
            </w:r>
            <w:r w:rsidRPr="00082DBE">
              <w:rPr>
                <w:rFonts w:ascii="Calibri" w:hAnsi="Calibri" w:cs="Calibri"/>
                <w:spacing w:val="-4"/>
              </w:rPr>
              <w:t xml:space="preserve"> </w:t>
            </w:r>
            <w:proofErr w:type="spellStart"/>
            <w:r w:rsidRPr="00082DBE">
              <w:rPr>
                <w:rFonts w:ascii="Calibri" w:hAnsi="Calibri" w:cs="Calibri"/>
              </w:rPr>
              <w:t>флаговой</w:t>
            </w:r>
            <w:proofErr w:type="spellEnd"/>
            <w:r w:rsidRPr="00082DBE">
              <w:rPr>
                <w:rFonts w:ascii="Calibri" w:hAnsi="Calibri" w:cs="Calibri"/>
                <w:spacing w:val="-3"/>
              </w:rPr>
              <w:t xml:space="preserve"> </w:t>
            </w:r>
            <w:r w:rsidRPr="00082DBE">
              <w:rPr>
                <w:rFonts w:ascii="Calibri" w:hAnsi="Calibri" w:cs="Calibri"/>
              </w:rPr>
              <w:t>сигнализации</w:t>
            </w:r>
          </w:p>
        </w:tc>
        <w:tc>
          <w:tcPr>
            <w:tcW w:w="5554" w:type="dxa"/>
            <w:shd w:val="clear" w:color="auto" w:fill="auto"/>
          </w:tcPr>
          <w:p w:rsidR="008335B4" w:rsidRPr="00082DBE" w:rsidRDefault="008335B4" w:rsidP="00FC4A5D">
            <w:pPr>
              <w:pStyle w:val="TableParagraph"/>
              <w:spacing w:before="13" w:line="240" w:lineRule="exact"/>
              <w:ind w:right="945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Исключение</w:t>
            </w:r>
            <w:r w:rsidRPr="00082DBE">
              <w:rPr>
                <w:rFonts w:ascii="Calibri" w:hAnsi="Calibri" w:cs="Calibri"/>
                <w:spacing w:val="-1"/>
              </w:rPr>
              <w:t xml:space="preserve"> </w:t>
            </w:r>
            <w:r w:rsidRPr="00082DBE">
              <w:rPr>
                <w:rFonts w:ascii="Calibri" w:hAnsi="Calibri" w:cs="Calibri"/>
              </w:rPr>
              <w:t>из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заезда</w:t>
            </w:r>
          </w:p>
        </w:tc>
      </w:tr>
      <w:tr w:rsidR="008335B4" w:rsidRPr="00162405" w:rsidTr="00FC4A5D">
        <w:trPr>
          <w:trHeight w:val="287"/>
        </w:trPr>
        <w:tc>
          <w:tcPr>
            <w:tcW w:w="4961" w:type="dxa"/>
            <w:shd w:val="clear" w:color="auto" w:fill="auto"/>
          </w:tcPr>
          <w:p w:rsidR="008335B4" w:rsidRPr="00082DBE" w:rsidRDefault="008335B4" w:rsidP="00FC4A5D">
            <w:pPr>
              <w:pStyle w:val="TableParagraph"/>
              <w:spacing w:before="29" w:line="238" w:lineRule="exact"/>
              <w:ind w:left="261" w:right="141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Неявка</w:t>
            </w:r>
            <w:r w:rsidRPr="00082DBE">
              <w:rPr>
                <w:rFonts w:ascii="Calibri" w:hAnsi="Calibri" w:cs="Calibri"/>
                <w:spacing w:val="-3"/>
              </w:rPr>
              <w:t xml:space="preserve"> </w:t>
            </w:r>
            <w:r w:rsidRPr="00082DBE">
              <w:rPr>
                <w:rFonts w:ascii="Calibri" w:hAnsi="Calibri" w:cs="Calibri"/>
              </w:rPr>
              <w:t>на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процедуру</w:t>
            </w:r>
            <w:r w:rsidRPr="00082DBE">
              <w:rPr>
                <w:rFonts w:ascii="Calibri" w:hAnsi="Calibri" w:cs="Calibri"/>
                <w:spacing w:val="-4"/>
              </w:rPr>
              <w:t xml:space="preserve"> </w:t>
            </w:r>
            <w:r w:rsidRPr="00082DBE">
              <w:rPr>
                <w:rFonts w:ascii="Calibri" w:hAnsi="Calibri" w:cs="Calibri"/>
              </w:rPr>
              <w:t>награждения</w:t>
            </w:r>
          </w:p>
        </w:tc>
        <w:tc>
          <w:tcPr>
            <w:tcW w:w="5554" w:type="dxa"/>
            <w:shd w:val="clear" w:color="auto" w:fill="auto"/>
          </w:tcPr>
          <w:p w:rsidR="008335B4" w:rsidRPr="00082DBE" w:rsidRDefault="008335B4" w:rsidP="00FC4A5D">
            <w:pPr>
              <w:pStyle w:val="TableParagraph"/>
              <w:spacing w:before="29" w:line="238" w:lineRule="exact"/>
              <w:ind w:right="945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Аннулирование</w:t>
            </w:r>
            <w:r w:rsidRPr="00082DBE">
              <w:rPr>
                <w:rFonts w:ascii="Calibri" w:hAnsi="Calibri" w:cs="Calibri"/>
                <w:spacing w:val="-3"/>
              </w:rPr>
              <w:t xml:space="preserve"> </w:t>
            </w:r>
            <w:r w:rsidRPr="00082DBE">
              <w:rPr>
                <w:rFonts w:ascii="Calibri" w:hAnsi="Calibri" w:cs="Calibri"/>
              </w:rPr>
              <w:t>результата</w:t>
            </w:r>
          </w:p>
        </w:tc>
      </w:tr>
      <w:tr w:rsidR="008335B4" w:rsidRPr="00162405" w:rsidTr="00FC4A5D">
        <w:trPr>
          <w:trHeight w:val="287"/>
        </w:trPr>
        <w:tc>
          <w:tcPr>
            <w:tcW w:w="4961" w:type="dxa"/>
            <w:shd w:val="clear" w:color="auto" w:fill="auto"/>
          </w:tcPr>
          <w:p w:rsidR="008335B4" w:rsidRPr="00082DBE" w:rsidRDefault="008335B4" w:rsidP="00FC4A5D">
            <w:pPr>
              <w:pStyle w:val="TableParagraph"/>
              <w:spacing w:before="29" w:line="238" w:lineRule="exact"/>
              <w:ind w:left="261" w:right="141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Неспортивное поведение</w:t>
            </w:r>
          </w:p>
        </w:tc>
        <w:tc>
          <w:tcPr>
            <w:tcW w:w="5554" w:type="dxa"/>
            <w:shd w:val="clear" w:color="auto" w:fill="auto"/>
          </w:tcPr>
          <w:p w:rsidR="008335B4" w:rsidRPr="00082DBE" w:rsidRDefault="008335B4" w:rsidP="00FC4A5D">
            <w:pPr>
              <w:pStyle w:val="TableParagraph"/>
              <w:spacing w:before="29" w:line="238" w:lineRule="exact"/>
              <w:ind w:right="945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Дисквалификация с этапа</w:t>
            </w:r>
          </w:p>
        </w:tc>
      </w:tr>
    </w:tbl>
    <w:p w:rsidR="008335B4" w:rsidRDefault="008335B4" w:rsidP="008335B4">
      <w:pPr>
        <w:pStyle w:val="2"/>
        <w:spacing w:before="0"/>
        <w:ind w:left="0"/>
        <w:jc w:val="left"/>
        <w:rPr>
          <w:rFonts w:ascii="Calibri" w:hAnsi="Calibri" w:cs="Calibri"/>
          <w:b w:val="0"/>
          <w:bCs w:val="0"/>
        </w:rPr>
      </w:pPr>
    </w:p>
    <w:p w:rsidR="008335B4" w:rsidRPr="001847C7" w:rsidRDefault="008335B4" w:rsidP="008335B4">
      <w:pPr>
        <w:pStyle w:val="2"/>
        <w:spacing w:before="0"/>
        <w:ind w:left="0"/>
        <w:jc w:val="left"/>
        <w:rPr>
          <w:rFonts w:ascii="Calibri" w:hAnsi="Calibri" w:cs="Calibri"/>
          <w:sz w:val="24"/>
          <w:szCs w:val="24"/>
        </w:rPr>
      </w:pPr>
      <w:r w:rsidRPr="001847C7">
        <w:rPr>
          <w:rFonts w:ascii="Calibri" w:hAnsi="Calibri" w:cs="Calibri"/>
          <w:sz w:val="24"/>
          <w:szCs w:val="24"/>
        </w:rPr>
        <w:t>Правила поведения участников во время заезда.</w:t>
      </w:r>
    </w:p>
    <w:p w:rsidR="008335B4" w:rsidRPr="001847C7" w:rsidRDefault="008335B4" w:rsidP="008335B4">
      <w:pPr>
        <w:pStyle w:val="2"/>
        <w:numPr>
          <w:ilvl w:val="0"/>
          <w:numId w:val="4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Во время заездов участники обязаны подчиняться всем командам официальных лиц, которые подаются флагами и табличками.</w:t>
      </w:r>
    </w:p>
    <w:p w:rsidR="008335B4" w:rsidRPr="001847C7" w:rsidRDefault="008335B4" w:rsidP="008335B4">
      <w:pPr>
        <w:pStyle w:val="2"/>
        <w:numPr>
          <w:ilvl w:val="0"/>
          <w:numId w:val="4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 xml:space="preserve">На всем протяжении заезда участники обязаны избегать физического контакта с картами соперников. Контакт с </w:t>
      </w:r>
      <w:proofErr w:type="spellStart"/>
      <w:r w:rsidRPr="001847C7">
        <w:rPr>
          <w:rFonts w:ascii="Calibri" w:hAnsi="Calibri" w:cs="Calibri"/>
          <w:b w:val="0"/>
          <w:sz w:val="24"/>
          <w:szCs w:val="24"/>
        </w:rPr>
        <w:t>картом</w:t>
      </w:r>
      <w:proofErr w:type="spellEnd"/>
      <w:r w:rsidRPr="001847C7">
        <w:rPr>
          <w:rFonts w:ascii="Calibri" w:hAnsi="Calibri" w:cs="Calibri"/>
          <w:b w:val="0"/>
          <w:sz w:val="24"/>
          <w:szCs w:val="24"/>
        </w:rPr>
        <w:t xml:space="preserve"> соперника зафиксированный членами судейской бригады считается нарушением и наказывается предусмотренными санкциями. Решение о виновности и наказании участника выносится главным судьёй соревнований. Решение главного судьи может основываться на выводах помощников.</w:t>
      </w:r>
    </w:p>
    <w:p w:rsidR="008335B4" w:rsidRPr="001847C7" w:rsidRDefault="008335B4" w:rsidP="008335B4">
      <w:pPr>
        <w:pStyle w:val="2"/>
        <w:numPr>
          <w:ilvl w:val="0"/>
          <w:numId w:val="4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 xml:space="preserve">Для подачи сигналов гонщикам во время заездов члены судейской бригады могут использовать </w:t>
      </w:r>
      <w:proofErr w:type="spellStart"/>
      <w:r w:rsidRPr="001847C7">
        <w:rPr>
          <w:rFonts w:ascii="Calibri" w:hAnsi="Calibri" w:cs="Calibri"/>
          <w:b w:val="0"/>
          <w:sz w:val="24"/>
          <w:szCs w:val="24"/>
        </w:rPr>
        <w:t>флаговую</w:t>
      </w:r>
      <w:proofErr w:type="spellEnd"/>
      <w:r w:rsidRPr="001847C7">
        <w:rPr>
          <w:rFonts w:ascii="Calibri" w:hAnsi="Calibri" w:cs="Calibri"/>
          <w:b w:val="0"/>
          <w:sz w:val="24"/>
          <w:szCs w:val="24"/>
        </w:rPr>
        <w:t xml:space="preserve"> сигнализацию. В этом случае до начала гонки участники соревнования должны быть ознакомлены официальными лицами с значениями разных флагов и действиями гонщиков в случае их появления.</w:t>
      </w:r>
    </w:p>
    <w:p w:rsidR="008335B4" w:rsidRPr="001847C7" w:rsidRDefault="008335B4" w:rsidP="008335B4">
      <w:pPr>
        <w:pStyle w:val="2"/>
        <w:numPr>
          <w:ilvl w:val="0"/>
          <w:numId w:val="4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 xml:space="preserve">В случае сцепления </w:t>
      </w:r>
      <w:proofErr w:type="spellStart"/>
      <w:r w:rsidRPr="001847C7">
        <w:rPr>
          <w:rFonts w:ascii="Calibri" w:hAnsi="Calibri" w:cs="Calibri"/>
          <w:b w:val="0"/>
          <w:sz w:val="24"/>
          <w:szCs w:val="24"/>
        </w:rPr>
        <w:t>картов</w:t>
      </w:r>
      <w:proofErr w:type="spellEnd"/>
      <w:r w:rsidRPr="001847C7">
        <w:rPr>
          <w:rFonts w:ascii="Calibri" w:hAnsi="Calibri" w:cs="Calibri"/>
          <w:b w:val="0"/>
          <w:sz w:val="24"/>
          <w:szCs w:val="24"/>
        </w:rPr>
        <w:t>, а также поломки одного из них на первом круге проводится повторный старт.</w:t>
      </w:r>
    </w:p>
    <w:p w:rsidR="008335B4" w:rsidRDefault="008335B4" w:rsidP="008335B4">
      <w:pPr>
        <w:pStyle w:val="2"/>
        <w:numPr>
          <w:ilvl w:val="0"/>
          <w:numId w:val="4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Во время проведения соревнований участник не может оспаривать решение судьи.</w:t>
      </w:r>
    </w:p>
    <w:p w:rsidR="008335B4" w:rsidRDefault="008335B4" w:rsidP="008335B4">
      <w:pPr>
        <w:pStyle w:val="2"/>
        <w:spacing w:before="0"/>
        <w:jc w:val="left"/>
        <w:rPr>
          <w:rFonts w:ascii="Calibri" w:hAnsi="Calibri" w:cs="Calibri"/>
          <w:b w:val="0"/>
          <w:sz w:val="24"/>
          <w:szCs w:val="24"/>
        </w:rPr>
      </w:pPr>
    </w:p>
    <w:p w:rsidR="008335B4" w:rsidRPr="001847C7" w:rsidRDefault="008335B4" w:rsidP="008335B4">
      <w:pPr>
        <w:pStyle w:val="2"/>
        <w:spacing w:before="0"/>
        <w:ind w:left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Безусловными нарушениями настоящих правил считаются:</w:t>
      </w:r>
    </w:p>
    <w:p w:rsidR="008335B4" w:rsidRPr="001847C7" w:rsidRDefault="008335B4" w:rsidP="008335B4">
      <w:pPr>
        <w:pStyle w:val="2"/>
        <w:numPr>
          <w:ilvl w:val="0"/>
          <w:numId w:val="5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оскорбление Участником своими словами или действиями других Участников, Водителей, а также Оргкомитет, Официальных лиц соревнований, технический персонал, зрителей;</w:t>
      </w:r>
    </w:p>
    <w:p w:rsidR="008335B4" w:rsidRPr="001847C7" w:rsidRDefault="008335B4" w:rsidP="008335B4">
      <w:pPr>
        <w:pStyle w:val="2"/>
        <w:numPr>
          <w:ilvl w:val="0"/>
          <w:numId w:val="5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нарушение участником порядка старта, фальстарт;</w:t>
      </w:r>
    </w:p>
    <w:p w:rsidR="008335B4" w:rsidRPr="001847C7" w:rsidRDefault="008335B4" w:rsidP="008335B4">
      <w:pPr>
        <w:pStyle w:val="2"/>
        <w:numPr>
          <w:ilvl w:val="0"/>
          <w:numId w:val="5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столкновение с другим участником, повлекшее потерю им своей позиции, сход, а также механическую поломку машины другого участника;</w:t>
      </w:r>
    </w:p>
    <w:p w:rsidR="008335B4" w:rsidRPr="001847C7" w:rsidRDefault="008335B4" w:rsidP="008335B4">
      <w:pPr>
        <w:pStyle w:val="2"/>
        <w:numPr>
          <w:ilvl w:val="0"/>
          <w:numId w:val="5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создание участником помех обгоняющему при обгоне круг;</w:t>
      </w:r>
    </w:p>
    <w:p w:rsidR="008335B4" w:rsidRPr="001847C7" w:rsidRDefault="008335B4" w:rsidP="008335B4">
      <w:pPr>
        <w:pStyle w:val="2"/>
        <w:numPr>
          <w:ilvl w:val="0"/>
          <w:numId w:val="5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изменение участником маршрута движения, выход за пределы трассы;</w:t>
      </w:r>
    </w:p>
    <w:p w:rsidR="008335B4" w:rsidRPr="001847C7" w:rsidRDefault="008335B4" w:rsidP="008335B4">
      <w:pPr>
        <w:pStyle w:val="2"/>
        <w:numPr>
          <w:ilvl w:val="0"/>
          <w:numId w:val="5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неподчинение Участника командам официальных лиц;</w:t>
      </w:r>
    </w:p>
    <w:p w:rsidR="008335B4" w:rsidRPr="001847C7" w:rsidRDefault="008335B4" w:rsidP="008335B4">
      <w:pPr>
        <w:pStyle w:val="2"/>
        <w:spacing w:before="0"/>
        <w:ind w:left="0"/>
        <w:jc w:val="left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Т</w:t>
      </w:r>
      <w:r w:rsidRPr="001847C7">
        <w:rPr>
          <w:rFonts w:ascii="Calibri" w:hAnsi="Calibri" w:cs="Calibri"/>
          <w:b w:val="0"/>
          <w:sz w:val="24"/>
          <w:szCs w:val="24"/>
        </w:rPr>
        <w:t>акже в качестве нарушений могут быть истолкованы:</w:t>
      </w:r>
    </w:p>
    <w:p w:rsidR="008335B4" w:rsidRPr="001847C7" w:rsidRDefault="008335B4" w:rsidP="008335B4">
      <w:pPr>
        <w:pStyle w:val="2"/>
        <w:numPr>
          <w:ilvl w:val="0"/>
          <w:numId w:val="5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lastRenderedPageBreak/>
        <w:t>агрессивное, создающее опасность для других участников движение по трассе во время заезда;</w:t>
      </w:r>
    </w:p>
    <w:p w:rsidR="008335B4" w:rsidRPr="001847C7" w:rsidRDefault="008335B4" w:rsidP="008335B4">
      <w:pPr>
        <w:pStyle w:val="2"/>
        <w:numPr>
          <w:ilvl w:val="0"/>
          <w:numId w:val="5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умышленный или случайный контакт с картами соперников;</w:t>
      </w:r>
    </w:p>
    <w:p w:rsidR="008335B4" w:rsidRPr="001847C7" w:rsidRDefault="008335B4" w:rsidP="008335B4">
      <w:pPr>
        <w:pStyle w:val="2"/>
        <w:numPr>
          <w:ilvl w:val="0"/>
          <w:numId w:val="5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нарушение правил движения по закрытому парку, пит-</w:t>
      </w:r>
      <w:proofErr w:type="spellStart"/>
      <w:r w:rsidRPr="001847C7">
        <w:rPr>
          <w:rFonts w:ascii="Calibri" w:hAnsi="Calibri" w:cs="Calibri"/>
          <w:b w:val="0"/>
          <w:sz w:val="24"/>
          <w:szCs w:val="24"/>
        </w:rPr>
        <w:t>лейн</w:t>
      </w:r>
      <w:proofErr w:type="spellEnd"/>
      <w:r w:rsidRPr="001847C7">
        <w:rPr>
          <w:rFonts w:ascii="Calibri" w:hAnsi="Calibri" w:cs="Calibri"/>
          <w:b w:val="0"/>
          <w:sz w:val="24"/>
          <w:szCs w:val="24"/>
        </w:rPr>
        <w:t>;</w:t>
      </w:r>
    </w:p>
    <w:p w:rsidR="008335B4" w:rsidRPr="001847C7" w:rsidRDefault="008335B4" w:rsidP="008335B4">
      <w:pPr>
        <w:pStyle w:val="2"/>
        <w:numPr>
          <w:ilvl w:val="0"/>
          <w:numId w:val="5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управлени</w:t>
      </w:r>
      <w:r>
        <w:rPr>
          <w:rFonts w:ascii="Calibri" w:hAnsi="Calibri" w:cs="Calibri"/>
          <w:b w:val="0"/>
          <w:sz w:val="24"/>
          <w:szCs w:val="24"/>
        </w:rPr>
        <w:t xml:space="preserve">е </w:t>
      </w:r>
      <w:proofErr w:type="spellStart"/>
      <w:r>
        <w:rPr>
          <w:rFonts w:ascii="Calibri" w:hAnsi="Calibri" w:cs="Calibri"/>
          <w:b w:val="0"/>
          <w:sz w:val="24"/>
          <w:szCs w:val="24"/>
        </w:rPr>
        <w:t>картом</w:t>
      </w:r>
      <w:proofErr w:type="spellEnd"/>
      <w:r>
        <w:rPr>
          <w:rFonts w:ascii="Calibri" w:hAnsi="Calibri" w:cs="Calibri"/>
          <w:b w:val="0"/>
          <w:sz w:val="24"/>
          <w:szCs w:val="24"/>
        </w:rPr>
        <w:t xml:space="preserve"> в не застёгнутом шлеме;</w:t>
      </w:r>
    </w:p>
    <w:p w:rsidR="008335B4" w:rsidRPr="001847C7" w:rsidRDefault="008335B4" w:rsidP="008335B4">
      <w:pPr>
        <w:pStyle w:val="2"/>
        <w:numPr>
          <w:ilvl w:val="0"/>
          <w:numId w:val="5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оказание Водителю любой помощи во время заезда со стороны третьих лиц.</w:t>
      </w:r>
    </w:p>
    <w:p w:rsidR="008335B4" w:rsidRDefault="008335B4" w:rsidP="008335B4">
      <w:pPr>
        <w:pStyle w:val="2"/>
        <w:spacing w:before="0"/>
        <w:ind w:left="0" w:firstLine="567"/>
        <w:jc w:val="left"/>
        <w:rPr>
          <w:rFonts w:ascii="Arial" w:hAnsi="Arial" w:cs="Arial"/>
          <w:color w:val="323232"/>
          <w:sz w:val="21"/>
          <w:szCs w:val="21"/>
        </w:rPr>
      </w:pPr>
      <w:r w:rsidRPr="001847C7">
        <w:rPr>
          <w:rFonts w:ascii="Calibri" w:hAnsi="Calibri" w:cs="Calibri"/>
          <w:b w:val="0"/>
          <w:sz w:val="24"/>
          <w:szCs w:val="24"/>
        </w:rPr>
        <w:br/>
      </w:r>
    </w:p>
    <w:p w:rsidR="008335B4" w:rsidRDefault="008335B4" w:rsidP="008335B4">
      <w:pPr>
        <w:pStyle w:val="a7"/>
        <w:spacing w:before="0" w:beforeAutospacing="0" w:after="0" w:afterAutospacing="0"/>
        <w:ind w:firstLine="720"/>
        <w:rPr>
          <w:rFonts w:ascii="Calibri" w:hAnsi="Calibri" w:cs="Calibri"/>
          <w:b/>
          <w:bCs/>
          <w:lang w:eastAsia="en-US"/>
        </w:rPr>
      </w:pPr>
      <w:r>
        <w:rPr>
          <w:rFonts w:ascii="Calibri" w:hAnsi="Calibri" w:cs="Calibri"/>
          <w:b/>
          <w:bCs/>
          <w:lang w:eastAsia="en-US"/>
        </w:rPr>
        <w:t>Награждение.</w:t>
      </w:r>
    </w:p>
    <w:p w:rsidR="008335B4" w:rsidRDefault="008335B4" w:rsidP="008335B4">
      <w:pPr>
        <w:pStyle w:val="a7"/>
        <w:spacing w:before="0" w:beforeAutospacing="0" w:after="0" w:afterAutospacing="0"/>
        <w:ind w:firstLine="720"/>
        <w:rPr>
          <w:rFonts w:ascii="Calibri" w:hAnsi="Calibri" w:cs="Calibri"/>
          <w:bCs/>
          <w:lang w:eastAsia="en-US"/>
        </w:rPr>
      </w:pPr>
      <w:r w:rsidRPr="00CF1582">
        <w:rPr>
          <w:rFonts w:ascii="Calibri" w:hAnsi="Calibri" w:cs="Calibri"/>
          <w:bCs/>
          <w:lang w:eastAsia="en-US"/>
        </w:rPr>
        <w:t xml:space="preserve">По итогам соревнований </w:t>
      </w:r>
      <w:proofErr w:type="gramStart"/>
      <w:r>
        <w:rPr>
          <w:rFonts w:ascii="Calibri" w:hAnsi="Calibri" w:cs="Calibri"/>
          <w:bCs/>
          <w:lang w:eastAsia="en-US"/>
        </w:rPr>
        <w:t>пилоты</w:t>
      </w:r>
      <w:proofErr w:type="gramEnd"/>
      <w:r>
        <w:rPr>
          <w:rFonts w:ascii="Calibri" w:hAnsi="Calibri" w:cs="Calibri"/>
          <w:bCs/>
          <w:lang w:eastAsia="en-US"/>
        </w:rPr>
        <w:t xml:space="preserve"> </w:t>
      </w:r>
      <w:r w:rsidRPr="00CF1582">
        <w:rPr>
          <w:rFonts w:ascii="Calibri" w:hAnsi="Calibri" w:cs="Calibri"/>
          <w:bCs/>
          <w:lang w:eastAsia="en-US"/>
        </w:rPr>
        <w:t xml:space="preserve">занявшие первое, второе и третье место </w:t>
      </w:r>
      <w:r>
        <w:rPr>
          <w:rFonts w:ascii="Calibri" w:hAnsi="Calibri" w:cs="Calibri"/>
          <w:bCs/>
          <w:lang w:eastAsia="en-US"/>
        </w:rPr>
        <w:t xml:space="preserve">в финальном заезде </w:t>
      </w:r>
      <w:r w:rsidRPr="00CF1582">
        <w:rPr>
          <w:rFonts w:ascii="Calibri" w:hAnsi="Calibri" w:cs="Calibri"/>
          <w:bCs/>
          <w:lang w:eastAsia="en-US"/>
        </w:rPr>
        <w:t>получа</w:t>
      </w:r>
      <w:r>
        <w:rPr>
          <w:rFonts w:ascii="Calibri" w:hAnsi="Calibri" w:cs="Calibri"/>
          <w:bCs/>
          <w:lang w:eastAsia="en-US"/>
        </w:rPr>
        <w:t>ют памятные спортивные награды.</w:t>
      </w:r>
    </w:p>
    <w:p w:rsidR="008335B4" w:rsidRDefault="008335B4" w:rsidP="008335B4">
      <w:pPr>
        <w:pStyle w:val="a7"/>
        <w:spacing w:before="0" w:beforeAutospacing="0" w:after="0" w:afterAutospacing="0"/>
        <w:ind w:firstLine="720"/>
        <w:rPr>
          <w:rFonts w:ascii="Calibri" w:hAnsi="Calibri" w:cs="Calibri"/>
          <w:bCs/>
          <w:lang w:eastAsia="en-US"/>
        </w:rPr>
      </w:pPr>
    </w:p>
    <w:p w:rsidR="008335B4" w:rsidRDefault="008335B4" w:rsidP="008335B4">
      <w:pPr>
        <w:pStyle w:val="a7"/>
        <w:spacing w:before="0" w:beforeAutospacing="0" w:after="0" w:afterAutospacing="0"/>
        <w:ind w:firstLine="720"/>
        <w:rPr>
          <w:rFonts w:ascii="Calibri" w:hAnsi="Calibri" w:cs="Calibri"/>
          <w:bCs/>
          <w:lang w:eastAsia="en-US"/>
        </w:rPr>
      </w:pPr>
    </w:p>
    <w:p w:rsidR="008335B4" w:rsidRDefault="008335B4" w:rsidP="008335B4">
      <w:pPr>
        <w:pStyle w:val="a7"/>
        <w:spacing w:before="0" w:beforeAutospacing="0" w:after="0" w:afterAutospacing="0"/>
        <w:ind w:firstLine="720"/>
        <w:rPr>
          <w:rFonts w:ascii="Calibri" w:hAnsi="Calibri" w:cs="Calibri"/>
          <w:b/>
          <w:bCs/>
          <w:lang w:eastAsia="en-US"/>
        </w:rPr>
      </w:pPr>
      <w:r w:rsidRPr="00CF1582">
        <w:rPr>
          <w:rFonts w:ascii="Calibri" w:hAnsi="Calibri" w:cs="Calibri"/>
          <w:b/>
          <w:bCs/>
          <w:lang w:eastAsia="en-US"/>
        </w:rPr>
        <w:t>Изменения</w:t>
      </w:r>
      <w:r>
        <w:rPr>
          <w:rFonts w:ascii="Calibri" w:hAnsi="Calibri" w:cs="Calibri"/>
          <w:b/>
          <w:bCs/>
          <w:lang w:eastAsia="en-US"/>
        </w:rPr>
        <w:t>.</w:t>
      </w:r>
    </w:p>
    <w:p w:rsidR="008335B4" w:rsidRPr="00CF1582" w:rsidRDefault="008335B4" w:rsidP="008335B4">
      <w:pPr>
        <w:pStyle w:val="a7"/>
        <w:spacing w:before="0" w:beforeAutospacing="0" w:after="0" w:afterAutospacing="0"/>
        <w:ind w:firstLine="720"/>
        <w:rPr>
          <w:rFonts w:ascii="Calibri" w:hAnsi="Calibri" w:cs="Calibri"/>
          <w:bCs/>
          <w:lang w:eastAsia="en-US"/>
        </w:rPr>
      </w:pPr>
      <w:r w:rsidRPr="00CF1582">
        <w:rPr>
          <w:rFonts w:ascii="Calibri" w:hAnsi="Calibri" w:cs="Calibri"/>
          <w:bCs/>
          <w:lang w:eastAsia="en-US"/>
        </w:rPr>
        <w:t xml:space="preserve">Организатор имеет право изменять, дополнять данный регламент и по ходу чемпионата принимать решения, </w:t>
      </w:r>
      <w:proofErr w:type="spellStart"/>
      <w:r w:rsidRPr="00CF1582">
        <w:rPr>
          <w:rFonts w:ascii="Calibri" w:hAnsi="Calibri" w:cs="Calibri"/>
          <w:bCs/>
          <w:lang w:eastAsia="en-US"/>
        </w:rPr>
        <w:t>мотивируясь</w:t>
      </w:r>
      <w:proofErr w:type="spellEnd"/>
      <w:r w:rsidRPr="00CF1582">
        <w:rPr>
          <w:rFonts w:ascii="Calibri" w:hAnsi="Calibri" w:cs="Calibri"/>
          <w:bCs/>
          <w:lang w:eastAsia="en-US"/>
        </w:rPr>
        <w:t xml:space="preserve"> принципами сохранения </w:t>
      </w:r>
      <w:proofErr w:type="spellStart"/>
      <w:r w:rsidRPr="00CF1582">
        <w:rPr>
          <w:rFonts w:ascii="Calibri" w:hAnsi="Calibri" w:cs="Calibri"/>
          <w:bCs/>
          <w:lang w:eastAsia="en-US"/>
        </w:rPr>
        <w:t>соревновательности</w:t>
      </w:r>
      <w:proofErr w:type="spellEnd"/>
      <w:r w:rsidRPr="00CF1582">
        <w:rPr>
          <w:rFonts w:ascii="Calibri" w:hAnsi="Calibri" w:cs="Calibri"/>
          <w:bCs/>
          <w:lang w:eastAsia="en-US"/>
        </w:rPr>
        <w:t>, зрелищности, справедливости и безопасности чемпионата.</w:t>
      </w:r>
      <w:r w:rsidR="00D55662">
        <w:rPr>
          <w:rFonts w:ascii="Calibri" w:hAnsi="Calibri" w:cs="Calibri"/>
          <w:bCs/>
          <w:lang w:eastAsia="en-US"/>
        </w:rPr>
        <w:t xml:space="preserve"> </w:t>
      </w:r>
    </w:p>
    <w:p w:rsidR="008335B4" w:rsidRDefault="008335B4" w:rsidP="008335B4">
      <w:pPr>
        <w:pStyle w:val="a7"/>
        <w:spacing w:before="0" w:beforeAutospacing="0" w:after="300" w:afterAutospacing="0" w:line="384" w:lineRule="atLeast"/>
        <w:rPr>
          <w:rFonts w:ascii="Arial" w:hAnsi="Arial" w:cs="Arial"/>
          <w:color w:val="323232"/>
          <w:sz w:val="21"/>
          <w:szCs w:val="21"/>
        </w:rPr>
      </w:pPr>
    </w:p>
    <w:p w:rsidR="008335B4" w:rsidRDefault="008335B4" w:rsidP="008335B4"/>
    <w:p w:rsidR="008335B4" w:rsidRDefault="008335B4" w:rsidP="008335B4"/>
    <w:p w:rsidR="00B76135" w:rsidRPr="00D55662" w:rsidRDefault="00B76135"/>
    <w:sectPr w:rsidR="00B76135" w:rsidRPr="00D55662" w:rsidSect="005C0E84">
      <w:pgSz w:w="11910" w:h="16840"/>
      <w:pgMar w:top="158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37381"/>
    <w:multiLevelType w:val="hybridMultilevel"/>
    <w:tmpl w:val="65FE58A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0223E73"/>
    <w:multiLevelType w:val="hybridMultilevel"/>
    <w:tmpl w:val="EB689A4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5B47DCB"/>
    <w:multiLevelType w:val="hybridMultilevel"/>
    <w:tmpl w:val="6DF24344"/>
    <w:lvl w:ilvl="0" w:tplc="E75C584C">
      <w:numFmt w:val="bullet"/>
      <w:lvlText w:val=""/>
      <w:lvlJc w:val="left"/>
      <w:pPr>
        <w:ind w:left="192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75A7FEC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2" w:tplc="F08008A4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3" w:tplc="F918D760">
      <w:numFmt w:val="bullet"/>
      <w:lvlText w:val="•"/>
      <w:lvlJc w:val="left"/>
      <w:pPr>
        <w:ind w:left="4615" w:hanging="360"/>
      </w:pPr>
      <w:rPr>
        <w:rFonts w:hint="default"/>
        <w:lang w:val="ru-RU" w:eastAsia="en-US" w:bidi="ar-SA"/>
      </w:rPr>
    </w:lvl>
    <w:lvl w:ilvl="4" w:tplc="FE689392"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  <w:lvl w:ilvl="5" w:tplc="AF1C472A">
      <w:numFmt w:val="bullet"/>
      <w:lvlText w:val="•"/>
      <w:lvlJc w:val="left"/>
      <w:pPr>
        <w:ind w:left="6413" w:hanging="360"/>
      </w:pPr>
      <w:rPr>
        <w:rFonts w:hint="default"/>
        <w:lang w:val="ru-RU" w:eastAsia="en-US" w:bidi="ar-SA"/>
      </w:rPr>
    </w:lvl>
    <w:lvl w:ilvl="6" w:tplc="8EDE5792">
      <w:numFmt w:val="bullet"/>
      <w:lvlText w:val="•"/>
      <w:lvlJc w:val="left"/>
      <w:pPr>
        <w:ind w:left="7311" w:hanging="360"/>
      </w:pPr>
      <w:rPr>
        <w:rFonts w:hint="default"/>
        <w:lang w:val="ru-RU" w:eastAsia="en-US" w:bidi="ar-SA"/>
      </w:rPr>
    </w:lvl>
    <w:lvl w:ilvl="7" w:tplc="F4FE7740">
      <w:numFmt w:val="bullet"/>
      <w:lvlText w:val="•"/>
      <w:lvlJc w:val="left"/>
      <w:pPr>
        <w:ind w:left="8210" w:hanging="360"/>
      </w:pPr>
      <w:rPr>
        <w:rFonts w:hint="default"/>
        <w:lang w:val="ru-RU" w:eastAsia="en-US" w:bidi="ar-SA"/>
      </w:rPr>
    </w:lvl>
    <w:lvl w:ilvl="8" w:tplc="5CE08EB8">
      <w:numFmt w:val="bullet"/>
      <w:lvlText w:val="•"/>
      <w:lvlJc w:val="left"/>
      <w:pPr>
        <w:ind w:left="910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7F201E3"/>
    <w:multiLevelType w:val="hybridMultilevel"/>
    <w:tmpl w:val="11900BAE"/>
    <w:lvl w:ilvl="0" w:tplc="54709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B64F66"/>
    <w:multiLevelType w:val="hybridMultilevel"/>
    <w:tmpl w:val="9940A4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93F4918"/>
    <w:multiLevelType w:val="hybridMultilevel"/>
    <w:tmpl w:val="EA704A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311"/>
    <w:rsid w:val="002A66DA"/>
    <w:rsid w:val="00361AFF"/>
    <w:rsid w:val="008335B4"/>
    <w:rsid w:val="00933311"/>
    <w:rsid w:val="00B76135"/>
    <w:rsid w:val="00CE19BA"/>
    <w:rsid w:val="00D5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06C0F"/>
  <w15:chartTrackingRefBased/>
  <w15:docId w15:val="{4A8E550C-5C7E-4D76-87BF-214D28E3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33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8335B4"/>
    <w:pPr>
      <w:spacing w:before="159"/>
      <w:ind w:left="1202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335B4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8335B4"/>
  </w:style>
  <w:style w:type="character" w:customStyle="1" w:styleId="a4">
    <w:name w:val="Основной текст Знак"/>
    <w:basedOn w:val="a0"/>
    <w:link w:val="a3"/>
    <w:uiPriority w:val="1"/>
    <w:rsid w:val="008335B4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8335B4"/>
    <w:pPr>
      <w:ind w:left="1922" w:hanging="360"/>
    </w:pPr>
  </w:style>
  <w:style w:type="paragraph" w:customStyle="1" w:styleId="TableParagraph">
    <w:name w:val="Table Paragraph"/>
    <w:basedOn w:val="a"/>
    <w:uiPriority w:val="1"/>
    <w:qFormat/>
    <w:rsid w:val="008335B4"/>
    <w:pPr>
      <w:spacing w:before="137"/>
      <w:ind w:left="107"/>
    </w:pPr>
  </w:style>
  <w:style w:type="character" w:styleId="a6">
    <w:name w:val="Hyperlink"/>
    <w:uiPriority w:val="99"/>
    <w:unhideWhenUsed/>
    <w:rsid w:val="008335B4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8335B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rting.primrin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2024-08-20T01:18:00Z</dcterms:created>
  <dcterms:modified xsi:type="dcterms:W3CDTF">2024-09-02T02:36:00Z</dcterms:modified>
</cp:coreProperties>
</file>